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745" w:rsidRPr="009E720F" w:rsidRDefault="008D1745" w:rsidP="008D1745">
      <w:pPr>
        <w:suppressAutoHyphens w:val="0"/>
        <w:spacing w:after="200" w:line="276" w:lineRule="auto"/>
        <w:jc w:val="center"/>
        <w:rPr>
          <w:rFonts w:eastAsia="Calibri"/>
          <w:b/>
          <w:bCs/>
          <w:kern w:val="0"/>
          <w:sz w:val="28"/>
          <w:szCs w:val="28"/>
          <w:lang w:eastAsia="en-US"/>
        </w:rPr>
      </w:pPr>
      <w:r w:rsidRPr="009E720F">
        <w:rPr>
          <w:rFonts w:eastAsia="Calibri"/>
          <w:b/>
          <w:bCs/>
          <w:kern w:val="0"/>
          <w:sz w:val="28"/>
          <w:szCs w:val="28"/>
          <w:lang w:eastAsia="en-US"/>
        </w:rPr>
        <w:t>Государственное казенное общеобразовательное учреждение</w:t>
      </w:r>
    </w:p>
    <w:p w:rsidR="008D1745" w:rsidRPr="009E720F" w:rsidRDefault="008D1745" w:rsidP="008D1745">
      <w:pPr>
        <w:suppressAutoHyphens w:val="0"/>
        <w:spacing w:after="200" w:line="276" w:lineRule="auto"/>
        <w:jc w:val="center"/>
        <w:rPr>
          <w:rFonts w:eastAsia="Calibri"/>
          <w:b/>
          <w:bCs/>
          <w:kern w:val="0"/>
          <w:sz w:val="28"/>
          <w:szCs w:val="28"/>
          <w:lang w:eastAsia="en-US"/>
        </w:rPr>
      </w:pPr>
      <w:r w:rsidRPr="009E720F">
        <w:rPr>
          <w:rFonts w:eastAsia="Calibri"/>
          <w:b/>
          <w:bCs/>
          <w:kern w:val="0"/>
          <w:sz w:val="28"/>
          <w:szCs w:val="28"/>
          <w:lang w:eastAsia="en-US"/>
        </w:rPr>
        <w:t>«Слащевская школа-интернат»</w:t>
      </w:r>
    </w:p>
    <w:tbl>
      <w:tblPr>
        <w:tblW w:w="103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5387"/>
      </w:tblGrid>
      <w:tr w:rsidR="008D1745" w:rsidRPr="009E720F" w:rsidTr="00E52273">
        <w:trPr>
          <w:trHeight w:val="1254"/>
        </w:trPr>
        <w:tc>
          <w:tcPr>
            <w:tcW w:w="4962" w:type="dxa"/>
            <w:shd w:val="clear" w:color="auto" w:fill="auto"/>
          </w:tcPr>
          <w:p w:rsidR="008D1745" w:rsidRPr="009E720F" w:rsidRDefault="008D1745" w:rsidP="00E52273">
            <w:pPr>
              <w:suppressAutoHyphens w:val="0"/>
              <w:spacing w:after="200" w:line="276" w:lineRule="auto"/>
              <w:jc w:val="both"/>
              <w:rPr>
                <w:rFonts w:eastAsia="Calibri"/>
                <w:b/>
                <w:bCs/>
                <w:kern w:val="0"/>
                <w:sz w:val="28"/>
                <w:szCs w:val="28"/>
                <w:lang w:eastAsia="en-US"/>
              </w:rPr>
            </w:pPr>
            <w:r w:rsidRPr="009E720F">
              <w:rPr>
                <w:rFonts w:eastAsia="Calibri"/>
                <w:b/>
                <w:bCs/>
                <w:kern w:val="0"/>
                <w:sz w:val="28"/>
                <w:szCs w:val="28"/>
                <w:lang w:eastAsia="en-US"/>
              </w:rPr>
              <w:t>Принята на заседании педагогического совета №1 от 25.08.2025 г.</w:t>
            </w:r>
          </w:p>
          <w:p w:rsidR="008D1745" w:rsidRPr="009E720F" w:rsidRDefault="008D1745" w:rsidP="00E52273">
            <w:pPr>
              <w:suppressAutoHyphens w:val="0"/>
              <w:spacing w:after="200" w:line="276" w:lineRule="auto"/>
              <w:jc w:val="both"/>
              <w:rPr>
                <w:rFonts w:eastAsia="Calibri"/>
                <w:b/>
                <w:bCs/>
                <w:kern w:val="0"/>
                <w:sz w:val="28"/>
                <w:szCs w:val="28"/>
                <w:lang w:eastAsia="en-US"/>
              </w:rPr>
            </w:pPr>
          </w:p>
        </w:tc>
        <w:tc>
          <w:tcPr>
            <w:tcW w:w="5387" w:type="dxa"/>
            <w:shd w:val="clear" w:color="auto" w:fill="auto"/>
          </w:tcPr>
          <w:p w:rsidR="008D1745" w:rsidRPr="009E720F" w:rsidRDefault="008D1745" w:rsidP="00E52273">
            <w:pPr>
              <w:suppressAutoHyphens w:val="0"/>
              <w:spacing w:after="200" w:line="276" w:lineRule="auto"/>
              <w:jc w:val="both"/>
              <w:rPr>
                <w:rFonts w:eastAsia="Calibri"/>
                <w:b/>
                <w:bCs/>
                <w:kern w:val="0"/>
                <w:sz w:val="28"/>
                <w:szCs w:val="28"/>
                <w:lang w:eastAsia="en-US"/>
              </w:rPr>
            </w:pPr>
            <w:r w:rsidRPr="009E720F">
              <w:rPr>
                <w:rFonts w:eastAsia="Calibri"/>
                <w:b/>
                <w:bCs/>
                <w:kern w:val="0"/>
                <w:sz w:val="28"/>
                <w:szCs w:val="28"/>
                <w:lang w:eastAsia="en-US"/>
              </w:rPr>
              <w:t>Утверждена:</w:t>
            </w:r>
          </w:p>
          <w:p w:rsidR="008D1745" w:rsidRPr="009E720F" w:rsidRDefault="008D1745" w:rsidP="00E52273">
            <w:pPr>
              <w:suppressAutoHyphens w:val="0"/>
              <w:spacing w:after="200" w:line="276" w:lineRule="auto"/>
              <w:jc w:val="both"/>
              <w:rPr>
                <w:rFonts w:eastAsia="Calibri"/>
                <w:b/>
                <w:bCs/>
                <w:kern w:val="0"/>
                <w:sz w:val="28"/>
                <w:szCs w:val="28"/>
                <w:lang w:eastAsia="en-US"/>
              </w:rPr>
            </w:pPr>
            <w:r w:rsidRPr="009E720F">
              <w:rPr>
                <w:rFonts w:eastAsia="Calibri"/>
                <w:b/>
                <w:bCs/>
                <w:kern w:val="0"/>
                <w:sz w:val="28"/>
                <w:szCs w:val="28"/>
                <w:lang w:eastAsia="en-US"/>
              </w:rPr>
              <w:t>Приказ № 49 от 25.08.2025 г.</w:t>
            </w:r>
          </w:p>
        </w:tc>
      </w:tr>
    </w:tbl>
    <w:p w:rsidR="008D1745" w:rsidRPr="009E720F" w:rsidRDefault="008D1745" w:rsidP="008D1745">
      <w:pPr>
        <w:suppressAutoHyphens w:val="0"/>
        <w:autoSpaceDE w:val="0"/>
        <w:autoSpaceDN w:val="0"/>
        <w:adjustRightInd w:val="0"/>
        <w:spacing w:after="200" w:line="276" w:lineRule="auto"/>
        <w:jc w:val="center"/>
        <w:rPr>
          <w:rFonts w:eastAsia="TimesNewRoman"/>
          <w:b/>
          <w:bCs/>
          <w:kern w:val="0"/>
          <w:lang w:eastAsia="en-US"/>
        </w:rPr>
      </w:pPr>
    </w:p>
    <w:p w:rsidR="008D1745" w:rsidRPr="00B418AA" w:rsidRDefault="008D1745" w:rsidP="008D1745">
      <w:pPr>
        <w:suppressAutoHyphens w:val="0"/>
        <w:spacing w:after="200" w:line="276" w:lineRule="auto"/>
        <w:jc w:val="center"/>
        <w:rPr>
          <w:rFonts w:eastAsia="Calibri"/>
          <w:b/>
          <w:kern w:val="0"/>
          <w:sz w:val="28"/>
          <w:szCs w:val="28"/>
          <w:lang w:eastAsia="en-US"/>
        </w:rPr>
      </w:pPr>
      <w:r w:rsidRPr="00B418AA">
        <w:rPr>
          <w:b/>
          <w:kern w:val="0"/>
          <w:sz w:val="28"/>
          <w:szCs w:val="28"/>
          <w:lang w:eastAsia="en-US"/>
        </w:rPr>
        <w:t>Адаптированная</w:t>
      </w:r>
      <w:r w:rsidRPr="00B418AA">
        <w:rPr>
          <w:rFonts w:eastAsia="Calibri"/>
          <w:b/>
          <w:kern w:val="0"/>
          <w:sz w:val="28"/>
          <w:szCs w:val="28"/>
          <w:lang w:eastAsia="en-US"/>
        </w:rPr>
        <w:t xml:space="preserve"> рабочая программа </w:t>
      </w:r>
    </w:p>
    <w:p w:rsidR="008D1745" w:rsidRPr="00B418AA" w:rsidRDefault="008D1745" w:rsidP="008D1745">
      <w:pPr>
        <w:suppressAutoHyphens w:val="0"/>
        <w:spacing w:after="200" w:line="276" w:lineRule="auto"/>
        <w:jc w:val="center"/>
        <w:rPr>
          <w:rFonts w:eastAsia="TimesNewRoman"/>
          <w:b/>
          <w:kern w:val="0"/>
          <w:sz w:val="28"/>
          <w:szCs w:val="28"/>
          <w:lang w:eastAsia="en-US"/>
        </w:rPr>
      </w:pPr>
      <w:r w:rsidRPr="00B418AA">
        <w:rPr>
          <w:rFonts w:eastAsia="Calibri"/>
          <w:b/>
          <w:kern w:val="0"/>
          <w:sz w:val="28"/>
          <w:szCs w:val="28"/>
          <w:lang w:eastAsia="en-US"/>
        </w:rPr>
        <w:t>по учебному предмету</w:t>
      </w:r>
    </w:p>
    <w:p w:rsidR="008D1745" w:rsidRPr="00B418AA" w:rsidRDefault="008D1745" w:rsidP="008D1745">
      <w:pPr>
        <w:suppressAutoHyphens w:val="0"/>
        <w:spacing w:after="200" w:line="276" w:lineRule="auto"/>
        <w:jc w:val="center"/>
        <w:rPr>
          <w:rFonts w:eastAsia="TimesNewRoman"/>
          <w:b/>
          <w:kern w:val="0"/>
          <w:sz w:val="28"/>
          <w:szCs w:val="28"/>
          <w:lang w:eastAsia="en-US"/>
        </w:rPr>
      </w:pPr>
      <w:bookmarkStart w:id="0" w:name="_Hlk208231848"/>
      <w:r w:rsidRPr="00B418AA">
        <w:rPr>
          <w:rFonts w:eastAsia="TimesNewRoman"/>
          <w:b/>
          <w:kern w:val="0"/>
          <w:sz w:val="28"/>
          <w:szCs w:val="28"/>
          <w:lang w:eastAsia="en-US"/>
        </w:rPr>
        <w:t>«Окружающий социальный мир»</w:t>
      </w:r>
    </w:p>
    <w:p w:rsidR="008D1745" w:rsidRPr="00B418AA" w:rsidRDefault="008D1745" w:rsidP="008D1745">
      <w:pPr>
        <w:suppressAutoHyphens w:val="0"/>
        <w:spacing w:after="200" w:line="276" w:lineRule="auto"/>
        <w:jc w:val="center"/>
        <w:rPr>
          <w:rFonts w:eastAsia="TimesNewRoman"/>
          <w:b/>
          <w:kern w:val="0"/>
          <w:sz w:val="28"/>
          <w:szCs w:val="28"/>
          <w:lang w:eastAsia="en-US"/>
        </w:rPr>
      </w:pPr>
      <w:r w:rsidRPr="00B418AA">
        <w:rPr>
          <w:rFonts w:eastAsia="Calibri"/>
          <w:b/>
          <w:kern w:val="0"/>
          <w:sz w:val="28"/>
          <w:szCs w:val="28"/>
          <w:u w:val="single"/>
          <w:lang w:eastAsia="en-US"/>
        </w:rPr>
        <w:t>для обучающ</w:t>
      </w:r>
      <w:r w:rsidR="000B25BE">
        <w:rPr>
          <w:rFonts w:eastAsia="Calibri"/>
          <w:b/>
          <w:kern w:val="0"/>
          <w:sz w:val="28"/>
          <w:szCs w:val="28"/>
          <w:u w:val="single"/>
          <w:lang w:eastAsia="en-US"/>
        </w:rPr>
        <w:t>ихся старше 18 лет  с нарушениями</w:t>
      </w:r>
      <w:r w:rsidRPr="00B418AA">
        <w:rPr>
          <w:rFonts w:eastAsia="Calibri"/>
          <w:b/>
          <w:kern w:val="0"/>
          <w:sz w:val="28"/>
          <w:szCs w:val="28"/>
          <w:u w:val="single"/>
          <w:lang w:eastAsia="en-US"/>
        </w:rPr>
        <w:t xml:space="preserve"> интеллекта</w:t>
      </w:r>
    </w:p>
    <w:p w:rsidR="008D1745" w:rsidRPr="00B418AA" w:rsidRDefault="000B25BE" w:rsidP="008D1745">
      <w:pPr>
        <w:suppressAutoHyphens w:val="0"/>
        <w:spacing w:after="200" w:line="276" w:lineRule="auto"/>
        <w:jc w:val="center"/>
        <w:rPr>
          <w:rFonts w:eastAsia="TimesNewRoman"/>
          <w:b/>
          <w:kern w:val="0"/>
          <w:sz w:val="28"/>
          <w:szCs w:val="28"/>
          <w:lang w:eastAsia="en-US"/>
        </w:rPr>
      </w:pPr>
      <w:bookmarkStart w:id="1" w:name="_Hlk208226206"/>
      <w:bookmarkEnd w:id="0"/>
      <w:r>
        <w:rPr>
          <w:rFonts w:eastAsia="TimesNewRoman"/>
          <w:b/>
          <w:kern w:val="0"/>
          <w:sz w:val="28"/>
          <w:szCs w:val="28"/>
          <w:lang w:eastAsia="en-US"/>
        </w:rPr>
        <w:t>(</w:t>
      </w:r>
      <w:r w:rsidR="002152A7">
        <w:rPr>
          <w:rFonts w:eastAsia="TimesNewRoman"/>
          <w:b/>
          <w:kern w:val="0"/>
          <w:sz w:val="28"/>
          <w:szCs w:val="28"/>
          <w:lang w:eastAsia="en-US"/>
        </w:rPr>
        <w:t>2 вариант</w:t>
      </w:r>
      <w:r>
        <w:rPr>
          <w:rFonts w:eastAsia="TimesNewRoman"/>
          <w:b/>
          <w:kern w:val="0"/>
          <w:sz w:val="28"/>
          <w:szCs w:val="28"/>
          <w:lang w:eastAsia="en-US"/>
        </w:rPr>
        <w:t>)</w:t>
      </w:r>
      <w:r w:rsidR="002152A7">
        <w:rPr>
          <w:rFonts w:eastAsia="TimesNewRoman"/>
          <w:b/>
          <w:kern w:val="0"/>
          <w:sz w:val="28"/>
          <w:szCs w:val="28"/>
          <w:lang w:eastAsia="en-US"/>
        </w:rPr>
        <w:t xml:space="preserve"> </w:t>
      </w:r>
    </w:p>
    <w:bookmarkEnd w:id="1"/>
    <w:p w:rsidR="008D1745" w:rsidRPr="00B418AA" w:rsidRDefault="008D1745" w:rsidP="008D1745">
      <w:pPr>
        <w:suppressAutoHyphens w:val="0"/>
        <w:spacing w:after="200" w:line="276" w:lineRule="auto"/>
        <w:jc w:val="center"/>
        <w:rPr>
          <w:rFonts w:eastAsia="TimesNewRoman"/>
          <w:b/>
          <w:kern w:val="0"/>
          <w:sz w:val="28"/>
          <w:szCs w:val="28"/>
          <w:lang w:eastAsia="en-US"/>
        </w:rPr>
      </w:pPr>
      <w:r w:rsidRPr="00B418AA">
        <w:rPr>
          <w:rFonts w:eastAsia="TimesNewRoman"/>
          <w:b/>
          <w:kern w:val="0"/>
          <w:sz w:val="28"/>
          <w:szCs w:val="28"/>
          <w:lang w:eastAsia="en-US"/>
        </w:rPr>
        <w:t>8 «А» класс</w:t>
      </w:r>
    </w:p>
    <w:p w:rsidR="008D1745" w:rsidRPr="00B418AA" w:rsidRDefault="008D1745" w:rsidP="008D1745">
      <w:pPr>
        <w:suppressAutoHyphens w:val="0"/>
        <w:spacing w:line="240" w:lineRule="auto"/>
        <w:jc w:val="center"/>
        <w:rPr>
          <w:rFonts w:eastAsia="Calibri"/>
          <w:b/>
          <w:kern w:val="0"/>
          <w:sz w:val="28"/>
          <w:szCs w:val="28"/>
          <w:lang w:eastAsia="en-US"/>
        </w:rPr>
      </w:pPr>
      <w:r w:rsidRPr="00B418AA">
        <w:rPr>
          <w:rFonts w:eastAsia="Calibri"/>
          <w:b/>
          <w:kern w:val="0"/>
          <w:sz w:val="28"/>
          <w:szCs w:val="28"/>
          <w:lang w:eastAsia="en-US"/>
        </w:rPr>
        <w:t>(1-й год обучения)</w:t>
      </w:r>
    </w:p>
    <w:p w:rsidR="008D1745" w:rsidRPr="00B418AA" w:rsidRDefault="008D1745" w:rsidP="008D1745">
      <w:pPr>
        <w:suppressAutoHyphens w:val="0"/>
        <w:spacing w:before="240" w:after="200" w:line="360" w:lineRule="auto"/>
        <w:jc w:val="center"/>
        <w:rPr>
          <w:rFonts w:eastAsia="Calibri"/>
          <w:b/>
          <w:kern w:val="0"/>
          <w:sz w:val="28"/>
          <w:szCs w:val="28"/>
          <w:lang w:eastAsia="en-US"/>
        </w:rPr>
      </w:pPr>
      <w:r w:rsidRPr="00B418AA">
        <w:rPr>
          <w:rFonts w:eastAsia="Calibri"/>
          <w:b/>
          <w:kern w:val="0"/>
          <w:sz w:val="28"/>
          <w:szCs w:val="28"/>
          <w:lang w:eastAsia="en-US"/>
        </w:rPr>
        <w:t>на 2025-2026 учебный год</w:t>
      </w:r>
    </w:p>
    <w:p w:rsidR="00E52273" w:rsidRDefault="008D1745" w:rsidP="00B418AA">
      <w:pPr>
        <w:suppressAutoHyphens w:val="0"/>
        <w:autoSpaceDE w:val="0"/>
        <w:autoSpaceDN w:val="0"/>
        <w:adjustRightInd w:val="0"/>
        <w:spacing w:after="200" w:line="276" w:lineRule="auto"/>
        <w:jc w:val="right"/>
        <w:rPr>
          <w:rFonts w:eastAsia="TimesNewRoman"/>
          <w:b/>
          <w:bCs/>
          <w:kern w:val="0"/>
          <w:sz w:val="28"/>
          <w:szCs w:val="28"/>
          <w:lang w:eastAsia="en-US"/>
        </w:rPr>
      </w:pPr>
      <w:r w:rsidRPr="00B418AA">
        <w:rPr>
          <w:rFonts w:eastAsia="TimesNewRoman"/>
          <w:b/>
          <w:bCs/>
          <w:kern w:val="0"/>
          <w:sz w:val="28"/>
          <w:szCs w:val="28"/>
          <w:lang w:eastAsia="en-US"/>
        </w:rPr>
        <w:t xml:space="preserve">                                                                                   </w:t>
      </w:r>
    </w:p>
    <w:p w:rsidR="00E52273" w:rsidRDefault="00E52273" w:rsidP="00B418AA">
      <w:pPr>
        <w:suppressAutoHyphens w:val="0"/>
        <w:autoSpaceDE w:val="0"/>
        <w:autoSpaceDN w:val="0"/>
        <w:adjustRightInd w:val="0"/>
        <w:spacing w:after="200" w:line="276" w:lineRule="auto"/>
        <w:jc w:val="right"/>
        <w:rPr>
          <w:rFonts w:eastAsia="TimesNewRoman"/>
          <w:b/>
          <w:bCs/>
          <w:kern w:val="0"/>
          <w:sz w:val="28"/>
          <w:szCs w:val="28"/>
          <w:lang w:eastAsia="en-US"/>
        </w:rPr>
      </w:pPr>
    </w:p>
    <w:p w:rsidR="00E52273" w:rsidRDefault="00E52273" w:rsidP="00B418AA">
      <w:pPr>
        <w:suppressAutoHyphens w:val="0"/>
        <w:autoSpaceDE w:val="0"/>
        <w:autoSpaceDN w:val="0"/>
        <w:adjustRightInd w:val="0"/>
        <w:spacing w:after="200" w:line="276" w:lineRule="auto"/>
        <w:jc w:val="right"/>
        <w:rPr>
          <w:rFonts w:eastAsia="TimesNewRoman"/>
          <w:b/>
          <w:bCs/>
          <w:kern w:val="0"/>
          <w:sz w:val="28"/>
          <w:szCs w:val="28"/>
          <w:lang w:eastAsia="en-US"/>
        </w:rPr>
      </w:pPr>
    </w:p>
    <w:p w:rsidR="00E52273" w:rsidRDefault="00E52273" w:rsidP="00B418AA">
      <w:pPr>
        <w:suppressAutoHyphens w:val="0"/>
        <w:autoSpaceDE w:val="0"/>
        <w:autoSpaceDN w:val="0"/>
        <w:adjustRightInd w:val="0"/>
        <w:spacing w:after="200" w:line="276" w:lineRule="auto"/>
        <w:jc w:val="right"/>
        <w:rPr>
          <w:rFonts w:eastAsia="TimesNewRoman"/>
          <w:b/>
          <w:bCs/>
          <w:kern w:val="0"/>
          <w:sz w:val="28"/>
          <w:szCs w:val="28"/>
          <w:lang w:eastAsia="en-US"/>
        </w:rPr>
      </w:pPr>
    </w:p>
    <w:p w:rsidR="008D1745" w:rsidRPr="00B418AA" w:rsidRDefault="008D1745" w:rsidP="00B418AA">
      <w:pPr>
        <w:suppressAutoHyphens w:val="0"/>
        <w:autoSpaceDE w:val="0"/>
        <w:autoSpaceDN w:val="0"/>
        <w:adjustRightInd w:val="0"/>
        <w:spacing w:after="200" w:line="276" w:lineRule="auto"/>
        <w:jc w:val="right"/>
        <w:rPr>
          <w:rFonts w:eastAsia="Calibri"/>
          <w:b/>
          <w:kern w:val="0"/>
          <w:sz w:val="28"/>
          <w:szCs w:val="28"/>
          <w:lang w:eastAsia="en-US"/>
        </w:rPr>
      </w:pPr>
      <w:r w:rsidRPr="00B418AA">
        <w:rPr>
          <w:rFonts w:eastAsia="Calibri"/>
          <w:b/>
          <w:kern w:val="0"/>
          <w:sz w:val="28"/>
          <w:szCs w:val="28"/>
          <w:lang w:eastAsia="en-US"/>
        </w:rPr>
        <w:t>Учитель: Давыдов Н.И.</w:t>
      </w:r>
    </w:p>
    <w:p w:rsidR="00E52273" w:rsidRDefault="00E52273" w:rsidP="008D1745">
      <w:pPr>
        <w:suppressAutoHyphens w:val="0"/>
        <w:spacing w:before="240" w:after="200" w:line="360" w:lineRule="auto"/>
        <w:jc w:val="center"/>
        <w:rPr>
          <w:rFonts w:eastAsia="Calibri"/>
          <w:b/>
          <w:bCs/>
          <w:kern w:val="0"/>
          <w:sz w:val="28"/>
          <w:szCs w:val="28"/>
          <w:lang w:eastAsia="en-US"/>
        </w:rPr>
      </w:pPr>
    </w:p>
    <w:p w:rsidR="00E52273" w:rsidRDefault="00E52273" w:rsidP="008D1745">
      <w:pPr>
        <w:suppressAutoHyphens w:val="0"/>
        <w:spacing w:before="240" w:after="200" w:line="360" w:lineRule="auto"/>
        <w:jc w:val="center"/>
        <w:rPr>
          <w:rFonts w:eastAsia="Calibri"/>
          <w:b/>
          <w:bCs/>
          <w:kern w:val="0"/>
          <w:sz w:val="28"/>
          <w:szCs w:val="28"/>
          <w:lang w:eastAsia="en-US"/>
        </w:rPr>
      </w:pPr>
    </w:p>
    <w:p w:rsidR="00E52273" w:rsidRDefault="00E52273" w:rsidP="008D1745">
      <w:pPr>
        <w:suppressAutoHyphens w:val="0"/>
        <w:spacing w:before="240" w:after="200" w:line="360" w:lineRule="auto"/>
        <w:jc w:val="center"/>
        <w:rPr>
          <w:rFonts w:eastAsia="Calibri"/>
          <w:b/>
          <w:bCs/>
          <w:kern w:val="0"/>
          <w:sz w:val="28"/>
          <w:szCs w:val="28"/>
          <w:lang w:eastAsia="en-US"/>
        </w:rPr>
      </w:pPr>
    </w:p>
    <w:p w:rsidR="00E52273" w:rsidRDefault="00E52273" w:rsidP="008D1745">
      <w:pPr>
        <w:suppressAutoHyphens w:val="0"/>
        <w:spacing w:before="240" w:after="200" w:line="360" w:lineRule="auto"/>
        <w:jc w:val="center"/>
        <w:rPr>
          <w:rFonts w:eastAsia="Calibri"/>
          <w:b/>
          <w:bCs/>
          <w:kern w:val="0"/>
          <w:sz w:val="28"/>
          <w:szCs w:val="28"/>
          <w:lang w:eastAsia="en-US"/>
        </w:rPr>
      </w:pPr>
    </w:p>
    <w:p w:rsidR="008D1745" w:rsidRDefault="008D1745" w:rsidP="008D1745">
      <w:pPr>
        <w:suppressAutoHyphens w:val="0"/>
        <w:spacing w:before="240" w:after="200" w:line="360" w:lineRule="auto"/>
        <w:jc w:val="center"/>
        <w:rPr>
          <w:rFonts w:eastAsia="Calibri"/>
          <w:b/>
          <w:bCs/>
          <w:kern w:val="0"/>
          <w:sz w:val="28"/>
          <w:szCs w:val="28"/>
          <w:lang w:eastAsia="en-US"/>
        </w:rPr>
      </w:pPr>
      <w:r w:rsidRPr="009E720F">
        <w:rPr>
          <w:rFonts w:eastAsia="Calibri"/>
          <w:b/>
          <w:bCs/>
          <w:kern w:val="0"/>
          <w:sz w:val="28"/>
          <w:szCs w:val="28"/>
          <w:lang w:eastAsia="en-US"/>
        </w:rPr>
        <w:t>ст. Слащевская,</w:t>
      </w:r>
      <w:r w:rsidRPr="009E720F">
        <w:rPr>
          <w:rFonts w:eastAsia="Calibri"/>
          <w:b/>
          <w:kern w:val="0"/>
          <w:sz w:val="36"/>
          <w:szCs w:val="36"/>
          <w:lang w:eastAsia="en-US"/>
        </w:rPr>
        <w:t xml:space="preserve"> </w:t>
      </w:r>
      <w:r w:rsidRPr="009E720F">
        <w:rPr>
          <w:rFonts w:eastAsia="Calibri"/>
          <w:b/>
          <w:bCs/>
          <w:kern w:val="0"/>
          <w:sz w:val="28"/>
          <w:szCs w:val="28"/>
          <w:lang w:eastAsia="en-US"/>
        </w:rPr>
        <w:t>2025</w:t>
      </w:r>
    </w:p>
    <w:sdt>
      <w:sdtPr>
        <w:rPr>
          <w:rFonts w:ascii="Times New Roman" w:eastAsiaTheme="minorHAnsi" w:hAnsi="Times New Roman" w:cs="Times New Roman"/>
          <w:color w:val="auto"/>
          <w:kern w:val="2"/>
          <w:sz w:val="28"/>
          <w:szCs w:val="28"/>
          <w:lang w:eastAsia="en-US"/>
        </w:rPr>
        <w:id w:val="1384749131"/>
        <w:docPartObj>
          <w:docPartGallery w:val="Table of Contents"/>
          <w:docPartUnique/>
        </w:docPartObj>
      </w:sdtPr>
      <w:sdtEndPr>
        <w:rPr>
          <w:rFonts w:asciiTheme="minorHAnsi" w:hAnsiTheme="minorHAnsi" w:cstheme="minorBidi"/>
          <w:kern w:val="0"/>
        </w:rPr>
      </w:sdtEndPr>
      <w:sdtContent>
        <w:p w:rsidR="00E52273" w:rsidRDefault="00E52273" w:rsidP="008D1745">
          <w:pPr>
            <w:pStyle w:val="a4"/>
            <w:jc w:val="center"/>
            <w:rPr>
              <w:rFonts w:ascii="Times New Roman" w:eastAsiaTheme="minorHAnsi" w:hAnsi="Times New Roman" w:cs="Times New Roman"/>
              <w:color w:val="auto"/>
              <w:kern w:val="2"/>
              <w:sz w:val="28"/>
              <w:szCs w:val="28"/>
              <w:lang w:eastAsia="en-US"/>
            </w:rPr>
          </w:pPr>
        </w:p>
        <w:p w:rsidR="00E52273" w:rsidRDefault="00E52273" w:rsidP="00E52273">
          <w:pPr>
            <w:rPr>
              <w:rFonts w:eastAsiaTheme="minorHAnsi"/>
              <w:lang w:eastAsia="en-US"/>
            </w:rPr>
          </w:pPr>
        </w:p>
        <w:p w:rsidR="00E52273" w:rsidRPr="002A3785" w:rsidRDefault="00E52273" w:rsidP="00E52273">
          <w:pPr>
            <w:rPr>
              <w:rFonts w:eastAsiaTheme="minorHAnsi"/>
              <w:sz w:val="28"/>
              <w:szCs w:val="28"/>
              <w:lang w:eastAsia="en-US"/>
            </w:rPr>
          </w:pPr>
        </w:p>
        <w:p w:rsidR="008D1745" w:rsidRPr="002A3785" w:rsidRDefault="008D1745" w:rsidP="008D1745">
          <w:pPr>
            <w:pStyle w:val="a4"/>
            <w:jc w:val="center"/>
            <w:rPr>
              <w:rFonts w:ascii="Times New Roman" w:hAnsi="Times New Roman" w:cs="Times New Roman"/>
              <w:b/>
              <w:bCs/>
              <w:color w:val="auto"/>
              <w:sz w:val="28"/>
              <w:szCs w:val="28"/>
            </w:rPr>
          </w:pPr>
          <w:r w:rsidRPr="002A3785">
            <w:rPr>
              <w:rFonts w:ascii="Times New Roman" w:hAnsi="Times New Roman" w:cs="Times New Roman"/>
              <w:b/>
              <w:bCs/>
              <w:color w:val="auto"/>
              <w:sz w:val="28"/>
              <w:szCs w:val="28"/>
            </w:rPr>
            <w:t>ОГЛАВЛЕНИЕ</w:t>
          </w:r>
        </w:p>
        <w:p w:rsidR="008D1745" w:rsidRPr="002A3785" w:rsidRDefault="008D1745" w:rsidP="008D1745"/>
        <w:p w:rsidR="008D1745" w:rsidRPr="002A3785" w:rsidRDefault="00791700" w:rsidP="008D1745">
          <w:pPr>
            <w:pStyle w:val="12"/>
            <w:spacing w:line="360" w:lineRule="auto"/>
            <w:rPr>
              <w:rFonts w:ascii="Times New Roman" w:eastAsiaTheme="minorEastAsia" w:hAnsi="Times New Roman" w:cs="Times New Roman"/>
              <w:noProof/>
              <w:kern w:val="2"/>
              <w:sz w:val="24"/>
              <w:szCs w:val="24"/>
              <w:lang w:eastAsia="ru-RU"/>
            </w:rPr>
          </w:pPr>
          <w:r w:rsidRPr="002A3785">
            <w:rPr>
              <w:rFonts w:ascii="Times New Roman" w:hAnsi="Times New Roman" w:cs="Times New Roman"/>
              <w:sz w:val="24"/>
              <w:szCs w:val="24"/>
            </w:rPr>
            <w:fldChar w:fldCharType="begin"/>
          </w:r>
          <w:r w:rsidR="008D1745" w:rsidRPr="002A3785">
            <w:rPr>
              <w:rFonts w:ascii="Times New Roman" w:hAnsi="Times New Roman" w:cs="Times New Roman"/>
              <w:sz w:val="24"/>
              <w:szCs w:val="24"/>
            </w:rPr>
            <w:instrText xml:space="preserve"> TOC \o "1-3" \h \z \u </w:instrText>
          </w:r>
          <w:r w:rsidRPr="002A3785">
            <w:rPr>
              <w:rFonts w:ascii="Times New Roman" w:hAnsi="Times New Roman" w:cs="Times New Roman"/>
              <w:sz w:val="24"/>
              <w:szCs w:val="24"/>
            </w:rPr>
            <w:fldChar w:fldCharType="separate"/>
          </w:r>
          <w:hyperlink r:id="rId7" w:anchor="_Toc144128126" w:history="1">
            <w:r w:rsidR="008D1745" w:rsidRPr="002A3785">
              <w:rPr>
                <w:rStyle w:val="a3"/>
                <w:rFonts w:ascii="Times New Roman" w:eastAsia="Times New Roman" w:hAnsi="Times New Roman" w:cs="Times New Roman"/>
                <w:noProof/>
                <w:sz w:val="24"/>
                <w:szCs w:val="24"/>
                <w:lang w:eastAsia="ru-RU"/>
              </w:rPr>
              <w:t>I.</w:t>
            </w:r>
            <w:r w:rsidR="008D1745" w:rsidRPr="002A3785">
              <w:rPr>
                <w:rStyle w:val="a3"/>
                <w:rFonts w:ascii="Times New Roman" w:eastAsiaTheme="minorEastAsia" w:hAnsi="Times New Roman" w:cs="Times New Roman"/>
                <w:noProof/>
                <w:kern w:val="2"/>
                <w:sz w:val="24"/>
                <w:szCs w:val="24"/>
                <w:lang w:eastAsia="ru-RU"/>
              </w:rPr>
              <w:tab/>
            </w:r>
            <w:r w:rsidR="008D1745" w:rsidRPr="002A3785">
              <w:rPr>
                <w:rStyle w:val="a3"/>
                <w:rFonts w:ascii="Times New Roman" w:eastAsia="Times New Roman" w:hAnsi="Times New Roman" w:cs="Times New Roman"/>
                <w:noProof/>
                <w:sz w:val="24"/>
                <w:szCs w:val="24"/>
                <w:lang w:eastAsia="ru-RU"/>
              </w:rPr>
              <w:t>ПОЯСНИТЕЛЬНАЯ ЗАПИСКА</w:t>
            </w:r>
            <w:r w:rsidR="008D1745" w:rsidRPr="002A3785">
              <w:rPr>
                <w:rStyle w:val="a3"/>
                <w:rFonts w:ascii="Times New Roman" w:hAnsi="Times New Roman" w:cs="Times New Roman"/>
                <w:noProof/>
                <w:webHidden/>
                <w:sz w:val="24"/>
                <w:szCs w:val="24"/>
              </w:rPr>
              <w:tab/>
            </w:r>
          </w:hyperlink>
        </w:p>
        <w:p w:rsidR="008D1745" w:rsidRPr="002A3785" w:rsidRDefault="00854D0E" w:rsidP="008D1745">
          <w:pPr>
            <w:pStyle w:val="12"/>
            <w:spacing w:line="360" w:lineRule="auto"/>
            <w:rPr>
              <w:rFonts w:ascii="Times New Roman" w:eastAsiaTheme="minorEastAsia" w:hAnsi="Times New Roman" w:cs="Times New Roman"/>
              <w:noProof/>
              <w:kern w:val="2"/>
              <w:sz w:val="24"/>
              <w:szCs w:val="24"/>
              <w:lang w:eastAsia="ru-RU"/>
            </w:rPr>
          </w:pPr>
          <w:hyperlink r:id="rId8" w:anchor="_Toc144128127" w:history="1">
            <w:r w:rsidR="008D1745" w:rsidRPr="002A3785">
              <w:rPr>
                <w:rStyle w:val="a3"/>
                <w:rFonts w:ascii="Times New Roman" w:eastAsia="Times New Roman" w:hAnsi="Times New Roman" w:cs="Times New Roman"/>
                <w:noProof/>
                <w:sz w:val="24"/>
                <w:szCs w:val="24"/>
                <w:lang w:val="en-US" w:eastAsia="ru-RU"/>
              </w:rPr>
              <w:t>II.</w:t>
            </w:r>
            <w:r w:rsidR="008D1745" w:rsidRPr="002A3785">
              <w:rPr>
                <w:rStyle w:val="a3"/>
                <w:rFonts w:ascii="Times New Roman" w:eastAsiaTheme="minorEastAsia" w:hAnsi="Times New Roman" w:cs="Times New Roman"/>
                <w:noProof/>
                <w:kern w:val="2"/>
                <w:sz w:val="24"/>
                <w:szCs w:val="24"/>
                <w:lang w:eastAsia="ru-RU"/>
              </w:rPr>
              <w:tab/>
            </w:r>
            <w:r w:rsidR="008D1745" w:rsidRPr="002A3785">
              <w:rPr>
                <w:rStyle w:val="a3"/>
                <w:rFonts w:ascii="Times New Roman" w:eastAsia="Times New Roman" w:hAnsi="Times New Roman" w:cs="Times New Roman"/>
                <w:noProof/>
                <w:sz w:val="24"/>
                <w:szCs w:val="24"/>
                <w:lang w:eastAsia="ru-RU"/>
              </w:rPr>
              <w:t>СОДЕРЖАНИЕ ОБУЧЕНИЯ</w:t>
            </w:r>
            <w:r w:rsidR="008D1745" w:rsidRPr="002A3785">
              <w:rPr>
                <w:rStyle w:val="a3"/>
                <w:rFonts w:ascii="Times New Roman" w:hAnsi="Times New Roman" w:cs="Times New Roman"/>
                <w:noProof/>
                <w:webHidden/>
                <w:sz w:val="24"/>
                <w:szCs w:val="24"/>
              </w:rPr>
              <w:tab/>
            </w:r>
          </w:hyperlink>
        </w:p>
        <w:p w:rsidR="008D1745" w:rsidRPr="002A3785" w:rsidRDefault="00854D0E" w:rsidP="008D1745">
          <w:pPr>
            <w:pStyle w:val="2"/>
            <w:tabs>
              <w:tab w:val="left" w:pos="426"/>
              <w:tab w:val="left" w:pos="880"/>
              <w:tab w:val="right" w:leader="dot" w:pos="9060"/>
            </w:tabs>
            <w:spacing w:line="360" w:lineRule="auto"/>
            <w:ind w:left="0"/>
            <w:rPr>
              <w:rFonts w:ascii="Times New Roman" w:eastAsiaTheme="minorEastAsia" w:hAnsi="Times New Roman" w:cs="Times New Roman"/>
              <w:noProof/>
              <w:kern w:val="2"/>
              <w:sz w:val="24"/>
              <w:szCs w:val="24"/>
              <w:lang w:eastAsia="ru-RU"/>
            </w:rPr>
          </w:pPr>
          <w:hyperlink r:id="rId9" w:anchor="_Toc144128128" w:history="1">
            <w:r w:rsidR="008D1745" w:rsidRPr="002A3785">
              <w:rPr>
                <w:rStyle w:val="a3"/>
                <w:rFonts w:ascii="Times New Roman" w:hAnsi="Times New Roman" w:cs="Times New Roman"/>
                <w:noProof/>
                <w:sz w:val="24"/>
                <w:szCs w:val="24"/>
              </w:rPr>
              <w:t>III.</w:t>
            </w:r>
            <w:r w:rsidR="008D1745" w:rsidRPr="002A3785">
              <w:rPr>
                <w:rStyle w:val="a3"/>
                <w:rFonts w:ascii="Times New Roman" w:eastAsiaTheme="minorEastAsia" w:hAnsi="Times New Roman" w:cs="Times New Roman"/>
                <w:noProof/>
                <w:kern w:val="2"/>
                <w:sz w:val="24"/>
                <w:szCs w:val="24"/>
                <w:lang w:eastAsia="ru-RU"/>
              </w:rPr>
              <w:tab/>
              <w:t>ТЕМАТИЧЕСКОЕ ПЛАНИРОВАНИЕ</w:t>
            </w:r>
            <w:r w:rsidR="008D1745" w:rsidRPr="002A3785">
              <w:rPr>
                <w:rStyle w:val="a3"/>
                <w:rFonts w:ascii="Times New Roman" w:eastAsiaTheme="minorEastAsia" w:hAnsi="Times New Roman" w:cs="Times New Roman"/>
                <w:noProof/>
                <w:webHidden/>
                <w:kern w:val="2"/>
                <w:sz w:val="24"/>
                <w:szCs w:val="24"/>
                <w:lang w:eastAsia="ru-RU"/>
              </w:rPr>
              <w:tab/>
            </w:r>
            <w:r w:rsidR="008D1745" w:rsidRPr="002A3785">
              <w:rPr>
                <w:rStyle w:val="a3"/>
                <w:rFonts w:ascii="Times New Roman" w:hAnsi="Times New Roman" w:cs="Times New Roman"/>
                <w:noProof/>
                <w:webHidden/>
                <w:sz w:val="24"/>
                <w:szCs w:val="24"/>
              </w:rPr>
              <w:tab/>
            </w:r>
          </w:hyperlink>
        </w:p>
        <w:p w:rsidR="008D1745" w:rsidRPr="00493822" w:rsidRDefault="00791700" w:rsidP="008D1745">
          <w:pPr>
            <w:pStyle w:val="12"/>
            <w:spacing w:line="360" w:lineRule="auto"/>
            <w:rPr>
              <w:sz w:val="28"/>
              <w:szCs w:val="28"/>
            </w:rPr>
          </w:pPr>
          <w:r w:rsidRPr="002A3785">
            <w:rPr>
              <w:rFonts w:ascii="Times New Roman" w:hAnsi="Times New Roman" w:cs="Times New Roman"/>
              <w:sz w:val="24"/>
              <w:szCs w:val="24"/>
            </w:rPr>
            <w:fldChar w:fldCharType="end"/>
          </w:r>
        </w:p>
      </w:sdtContent>
    </w:sdt>
    <w:p w:rsidR="008D1745" w:rsidRPr="00493822" w:rsidRDefault="008D1745" w:rsidP="008D1745">
      <w:pPr>
        <w:spacing w:line="240" w:lineRule="auto"/>
        <w:rPr>
          <w:sz w:val="28"/>
          <w:szCs w:val="28"/>
        </w:rPr>
      </w:pPr>
      <w:r w:rsidRPr="00493822">
        <w:rPr>
          <w:sz w:val="28"/>
          <w:szCs w:val="28"/>
        </w:rPr>
        <w:t xml:space="preserve"> </w:t>
      </w:r>
      <w:r w:rsidRPr="00493822">
        <w:rPr>
          <w:sz w:val="28"/>
          <w:szCs w:val="28"/>
        </w:rPr>
        <w:br w:type="page"/>
      </w:r>
    </w:p>
    <w:p w:rsidR="008D1745" w:rsidRPr="00FB0DA1" w:rsidRDefault="008D1745" w:rsidP="008D1745">
      <w:pPr>
        <w:keepNext/>
        <w:keepLines/>
        <w:numPr>
          <w:ilvl w:val="0"/>
          <w:numId w:val="1"/>
        </w:numPr>
        <w:suppressAutoHyphens w:val="0"/>
        <w:spacing w:before="240" w:after="240" w:line="276" w:lineRule="auto"/>
        <w:jc w:val="center"/>
        <w:outlineLvl w:val="0"/>
        <w:rPr>
          <w:b/>
          <w:bCs/>
        </w:rPr>
      </w:pPr>
      <w:bookmarkStart w:id="2" w:name="_Toc144128574"/>
      <w:r w:rsidRPr="00FB0DA1">
        <w:rPr>
          <w:b/>
          <w:bCs/>
        </w:rPr>
        <w:lastRenderedPageBreak/>
        <w:t>ПОЯСНИТЕЛЬНАЯ ЗАПИСКА</w:t>
      </w:r>
      <w:bookmarkEnd w:id="2"/>
    </w:p>
    <w:p w:rsidR="008D1745" w:rsidRPr="00FB0DA1" w:rsidRDefault="00E52273" w:rsidP="008D1745">
      <w:pPr>
        <w:pStyle w:val="11"/>
        <w:rPr>
          <w:rFonts w:eastAsia="Calibri"/>
        </w:rPr>
      </w:pPr>
      <w:r>
        <w:t xml:space="preserve">              Адаптированная р</w:t>
      </w:r>
      <w:r w:rsidR="008D1745" w:rsidRPr="00FB0DA1">
        <w:t>абочая программа по учебному предме</w:t>
      </w:r>
      <w:r w:rsidR="008D1745">
        <w:t>ту «Окружающий социальный мир»</w:t>
      </w:r>
      <w:r w:rsidR="00B418AA">
        <w:t xml:space="preserve"> </w:t>
      </w:r>
      <w:r w:rsidR="008D1745" w:rsidRPr="00E64683">
        <w:rPr>
          <w:rFonts w:eastAsia="Calibri"/>
          <w:bCs/>
          <w:lang w:eastAsia="en-US"/>
        </w:rPr>
        <w:t>для обучающихся старше 18 лет</w:t>
      </w:r>
      <w:r w:rsidR="008D1745">
        <w:rPr>
          <w:rFonts w:eastAsia="Calibri"/>
          <w:bCs/>
          <w:lang w:eastAsia="en-US"/>
        </w:rPr>
        <w:t xml:space="preserve"> (первый год обучения)</w:t>
      </w:r>
      <w:r w:rsidR="000B25BE">
        <w:rPr>
          <w:rFonts w:eastAsia="Calibri"/>
          <w:bCs/>
          <w:lang w:eastAsia="en-US"/>
        </w:rPr>
        <w:t xml:space="preserve">  с нарушениями </w:t>
      </w:r>
      <w:r w:rsidR="008D1745" w:rsidRPr="00E64683">
        <w:rPr>
          <w:rFonts w:eastAsia="Calibri"/>
          <w:bCs/>
          <w:lang w:eastAsia="en-US"/>
        </w:rPr>
        <w:t xml:space="preserve"> интеллекта</w:t>
      </w:r>
      <w:r w:rsidR="008D1745">
        <w:rPr>
          <w:rFonts w:eastAsia="Calibri"/>
          <w:bCs/>
          <w:lang w:eastAsia="en-US"/>
        </w:rPr>
        <w:t>,</w:t>
      </w:r>
      <w:r w:rsidR="008D1745">
        <w:rPr>
          <w:rFonts w:eastAsia="TimesNewRoman"/>
          <w:bCs/>
          <w:lang w:eastAsia="en-US"/>
        </w:rPr>
        <w:t xml:space="preserve"> </w:t>
      </w:r>
      <w:r w:rsidR="008D1745" w:rsidRPr="00FB0DA1">
        <w:t>с учетом реализации их особых образовательных потребностей, а также индивидуальных особенностей и возможностей</w:t>
      </w:r>
      <w:r>
        <w:rPr>
          <w:rFonts w:eastAsia="Calibri"/>
        </w:rPr>
        <w:t xml:space="preserve"> разработана в соответствии требованиями </w:t>
      </w:r>
      <w:r w:rsidR="008D1745" w:rsidRPr="00FB0DA1">
        <w:rPr>
          <w:rFonts w:eastAsia="Calibri"/>
        </w:rPr>
        <w:t>следующих нормативно-правовых документов:</w:t>
      </w:r>
    </w:p>
    <w:p w:rsidR="008D1745" w:rsidRDefault="008D1745" w:rsidP="008D1745">
      <w:pPr>
        <w:spacing w:line="240" w:lineRule="auto"/>
        <w:outlineLvl w:val="0"/>
      </w:pPr>
      <w:r>
        <w:t>- Федеральным законом Российской Федерации от 29 декабря 2012 года № 273-ФЗ «Об образовании в Российской Федерации»;</w:t>
      </w:r>
    </w:p>
    <w:p w:rsidR="008D1745" w:rsidRDefault="008D1745" w:rsidP="008D1745">
      <w:pPr>
        <w:spacing w:line="240" w:lineRule="auto"/>
        <w:outlineLvl w:val="0"/>
        <w:rPr>
          <w:rFonts w:eastAsia="Calibri"/>
        </w:rPr>
      </w:pPr>
      <w:r>
        <w:rPr>
          <w:sz w:val="28"/>
          <w:szCs w:val="28"/>
        </w:rPr>
        <w:t xml:space="preserve">- </w:t>
      </w:r>
      <w:r>
        <w:rPr>
          <w:rFonts w:eastAsia="Calibri"/>
        </w:rPr>
        <w:t>Приказом Министерства образования и науки РФ от 19 декабря 2014 года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8D1745" w:rsidRDefault="008D1745" w:rsidP="008D1745">
      <w:pPr>
        <w:spacing w:line="240" w:lineRule="auto"/>
        <w:rPr>
          <w:rFonts w:eastAsia="Calibri"/>
        </w:rPr>
      </w:pPr>
      <w:r>
        <w:rPr>
          <w:rFonts w:eastAsia="Calibri"/>
          <w:color w:val="000000" w:themeColor="text1"/>
        </w:rPr>
        <w:t>-</w:t>
      </w:r>
      <w:r>
        <w:rPr>
          <w:rFonts w:eastAsia="Calibri"/>
          <w:color w:val="FFFFFF" w:themeColor="background1"/>
        </w:rPr>
        <w:t xml:space="preserve">- </w:t>
      </w:r>
      <w:r>
        <w:rPr>
          <w:rFonts w:eastAsia="Calibri"/>
        </w:rPr>
        <w:t>Приказом Министерства просвещения Российской Федерации от 24.11.2022 № 1026" Об утверждении федеральной адаптированной основной общеобразовательной программы обучающихся с умственной отсталостью (интеллектуальными нарушениями)"</w:t>
      </w:r>
    </w:p>
    <w:p w:rsidR="008D1745" w:rsidRDefault="008D1745" w:rsidP="008D1745">
      <w:pPr>
        <w:spacing w:line="240" w:lineRule="auto"/>
        <w:rPr>
          <w:rFonts w:eastAsia="Calibri"/>
        </w:rPr>
      </w:pPr>
      <w:r>
        <w:rPr>
          <w:rFonts w:eastAsia="Calibri"/>
        </w:rPr>
        <w:t>(Зарегистрирован 30.12.2022 № 71930)</w:t>
      </w:r>
      <w:r w:rsidR="00E52273">
        <w:rPr>
          <w:rFonts w:eastAsia="Calibri"/>
        </w:rPr>
        <w:t>;</w:t>
      </w:r>
    </w:p>
    <w:p w:rsidR="008D1745" w:rsidRDefault="008D1745" w:rsidP="008D1745">
      <w:pPr>
        <w:spacing w:line="240" w:lineRule="auto"/>
        <w:rPr>
          <w:rFonts w:eastAsia="Calibri"/>
        </w:rPr>
      </w:pPr>
      <w:r>
        <w:rPr>
          <w:rFonts w:eastAsia="Calibri"/>
        </w:rPr>
        <w:t>- Приказом Министерства просвещения Российской Федерации от 09 октября 2024 года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8D1745" w:rsidRDefault="008D1745" w:rsidP="008D1745">
      <w:pPr>
        <w:spacing w:line="240" w:lineRule="auto"/>
        <w:outlineLvl w:val="0"/>
        <w:rPr>
          <w:rFonts w:eastAsia="Calibri"/>
          <w:color w:val="333333"/>
          <w:shd w:val="clear" w:color="auto" w:fill="FFFFFF"/>
        </w:rPr>
      </w:pPr>
      <w:r>
        <w:rPr>
          <w:rFonts w:eastAsia="Calibri"/>
          <w:color w:val="333333"/>
          <w:shd w:val="clear" w:color="auto" w:fill="FFFFFF"/>
        </w:rPr>
        <w:t>- Приказом Министерства просвещения Российской Федерации от 26 июня 2025 г. №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8D1745" w:rsidRDefault="008D1745" w:rsidP="008D1745">
      <w:pPr>
        <w:spacing w:line="240" w:lineRule="auto"/>
        <w:outlineLvl w:val="0"/>
      </w:pPr>
      <w:r>
        <w:rPr>
          <w:rFonts w:eastAsia="Calibri"/>
        </w:rPr>
        <w:t xml:space="preserve">- </w:t>
      </w:r>
      <w:r>
        <w:t>Постановлением Главного государственного санитарного врача Российской Федерации от 28.09.2020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8D1745" w:rsidRDefault="008D1745" w:rsidP="008D1745">
      <w:pPr>
        <w:spacing w:line="240" w:lineRule="auto"/>
        <w:outlineLvl w:val="0"/>
      </w:pPr>
      <w:r>
        <w:t xml:space="preserve">- </w:t>
      </w:r>
      <w:r>
        <w:rPr>
          <w:rFonts w:eastAsia="Calibri"/>
        </w:rPr>
        <w:t xml:space="preserve"> </w:t>
      </w:r>
      <w:r>
        <w:t>Постановлением Главного государственного санитарного врача Российской Федерации от 28.01.2021 г. № 2 (СП 1.2.3685-21) «Гигиенические нормативы и требования к обеспечению безопасности и (или) безвредности для человека факторов среды обитания»;</w:t>
      </w:r>
    </w:p>
    <w:p w:rsidR="008D1745" w:rsidRDefault="008D1745" w:rsidP="008D1745">
      <w:pPr>
        <w:spacing w:line="240" w:lineRule="auto"/>
        <w:outlineLvl w:val="0"/>
      </w:pPr>
      <w:r>
        <w:t>-Письмо Минпросвещения России от 29.08.2025 г. № ОЕ-2425/07. Разъяснения по вопросу организации общего образования обучающи</w:t>
      </w:r>
      <w:r w:rsidR="00E52273">
        <w:t>хся с ОВЗ</w:t>
      </w:r>
      <w:r>
        <w:t xml:space="preserve">, с инвалидностью по индивидуальному учебному плану на дому или в ОО. </w:t>
      </w:r>
    </w:p>
    <w:p w:rsidR="008D1745" w:rsidRDefault="008D1745" w:rsidP="008D1745">
      <w:pPr>
        <w:spacing w:line="240" w:lineRule="auto"/>
        <w:outlineLvl w:val="0"/>
      </w:pPr>
      <w:r w:rsidRPr="00892CEC">
        <w:t>- Положение №121</w:t>
      </w:r>
      <w:r>
        <w:t>от 11.08.2022 г.</w:t>
      </w:r>
      <w:r w:rsidRPr="00892CEC">
        <w:t xml:space="preserve"> «О Порядке организации обучения лиц с инвалидностью, старше 18 лет (с различными формами умственной отсталости).</w:t>
      </w:r>
    </w:p>
    <w:p w:rsidR="008D1745" w:rsidRDefault="008D1745" w:rsidP="008D1745">
      <w:pPr>
        <w:spacing w:line="240" w:lineRule="auto"/>
      </w:pPr>
      <w:r>
        <w:t>- Положением  ГКОУ «Слащевская школа-интернат» о рабочей программе от 25.08.2025 №141</w:t>
      </w:r>
    </w:p>
    <w:p w:rsidR="008D1745" w:rsidRDefault="008D1745" w:rsidP="008D1745">
      <w:pPr>
        <w:spacing w:line="240" w:lineRule="auto"/>
      </w:pPr>
      <w:r>
        <w:t>- Уставом ГКОУ</w:t>
      </w:r>
      <w:r w:rsidR="00854D0E">
        <w:t xml:space="preserve"> «Слащевская школа-интернат». (</w:t>
      </w:r>
      <w:r>
        <w:t>Утвержден приказом комитета образования и науки Волгоградской области от 19.10.2015г. № 1538).</w:t>
      </w:r>
    </w:p>
    <w:p w:rsidR="00180AC7" w:rsidRDefault="00180AC7"/>
    <w:p w:rsidR="00E52273" w:rsidRDefault="008D1745" w:rsidP="008D1745">
      <w:pPr>
        <w:pStyle w:val="af"/>
        <w:spacing w:after="0" w:line="240" w:lineRule="auto"/>
        <w:jc w:val="both"/>
      </w:pPr>
      <w:r w:rsidRPr="00B418AA">
        <w:t xml:space="preserve">                                                  </w:t>
      </w:r>
    </w:p>
    <w:p w:rsidR="00E52273" w:rsidRDefault="00E52273" w:rsidP="008D1745">
      <w:pPr>
        <w:pStyle w:val="af"/>
        <w:spacing w:after="0" w:line="240" w:lineRule="auto"/>
        <w:jc w:val="both"/>
      </w:pPr>
    </w:p>
    <w:p w:rsidR="00E52273" w:rsidRDefault="00E52273" w:rsidP="008D1745">
      <w:pPr>
        <w:pStyle w:val="af"/>
        <w:spacing w:after="0" w:line="240" w:lineRule="auto"/>
        <w:jc w:val="both"/>
      </w:pPr>
    </w:p>
    <w:p w:rsidR="00E52273" w:rsidRDefault="00E52273" w:rsidP="008D1745">
      <w:pPr>
        <w:pStyle w:val="af"/>
        <w:spacing w:after="0" w:line="240" w:lineRule="auto"/>
        <w:jc w:val="both"/>
      </w:pPr>
    </w:p>
    <w:p w:rsidR="00E52273" w:rsidRDefault="00E52273" w:rsidP="008D1745">
      <w:pPr>
        <w:pStyle w:val="af"/>
        <w:spacing w:after="0" w:line="240" w:lineRule="auto"/>
        <w:jc w:val="both"/>
      </w:pPr>
    </w:p>
    <w:p w:rsidR="00E52273" w:rsidRDefault="00E52273" w:rsidP="008D1745">
      <w:pPr>
        <w:pStyle w:val="af"/>
        <w:spacing w:after="0" w:line="240" w:lineRule="auto"/>
        <w:jc w:val="both"/>
      </w:pPr>
    </w:p>
    <w:p w:rsidR="00E52273" w:rsidRDefault="00E52273" w:rsidP="008D1745">
      <w:pPr>
        <w:pStyle w:val="af"/>
        <w:spacing w:after="0" w:line="240" w:lineRule="auto"/>
        <w:jc w:val="both"/>
      </w:pPr>
    </w:p>
    <w:p w:rsidR="00E52273" w:rsidRDefault="00E52273" w:rsidP="008D1745">
      <w:pPr>
        <w:pStyle w:val="af"/>
        <w:spacing w:after="0" w:line="240" w:lineRule="auto"/>
        <w:jc w:val="both"/>
      </w:pPr>
    </w:p>
    <w:p w:rsidR="00CA10AF" w:rsidRDefault="00CA10AF" w:rsidP="00CA10AF">
      <w:pPr>
        <w:pStyle w:val="af"/>
        <w:spacing w:after="0" w:line="240" w:lineRule="auto"/>
      </w:pPr>
    </w:p>
    <w:p w:rsidR="00CA10AF" w:rsidRDefault="00CA10AF" w:rsidP="00CA10AF">
      <w:pPr>
        <w:pStyle w:val="af"/>
        <w:spacing w:after="0" w:line="240" w:lineRule="auto"/>
      </w:pPr>
    </w:p>
    <w:p w:rsidR="008D1745" w:rsidRPr="00B418AA" w:rsidRDefault="008D1745" w:rsidP="00CA10AF">
      <w:pPr>
        <w:pStyle w:val="af"/>
        <w:spacing w:after="0" w:line="240" w:lineRule="auto"/>
      </w:pPr>
      <w:r w:rsidRPr="00B418AA">
        <w:lastRenderedPageBreak/>
        <w:t xml:space="preserve"> </w:t>
      </w:r>
      <w:r w:rsidRPr="00B418AA">
        <w:rPr>
          <w:b/>
          <w:bCs/>
          <w:highlight w:val="white"/>
        </w:rPr>
        <w:t>Общая характеристика и коррекционно-развивающее значение предмета</w:t>
      </w:r>
    </w:p>
    <w:p w:rsidR="008D1745" w:rsidRPr="00B418AA" w:rsidRDefault="008D1745" w:rsidP="00CA10AF">
      <w:pPr>
        <w:pStyle w:val="afa"/>
        <w:keepNext/>
        <w:rPr>
          <w:rFonts w:ascii="Times New Roman" w:hAnsi="Times New Roman"/>
          <w:sz w:val="24"/>
          <w:szCs w:val="24"/>
        </w:rPr>
      </w:pPr>
      <w:r w:rsidRPr="00B418AA">
        <w:rPr>
          <w:rFonts w:ascii="Times New Roman" w:hAnsi="Times New Roman"/>
          <w:sz w:val="24"/>
          <w:szCs w:val="24"/>
        </w:rPr>
        <w:t xml:space="preserve">  </w:t>
      </w:r>
      <w:r w:rsidR="00E52273">
        <w:rPr>
          <w:rFonts w:ascii="Times New Roman" w:hAnsi="Times New Roman"/>
          <w:sz w:val="24"/>
          <w:szCs w:val="24"/>
        </w:rPr>
        <w:t xml:space="preserve">          </w:t>
      </w:r>
      <w:r w:rsidRPr="00B418AA">
        <w:rPr>
          <w:rFonts w:ascii="Times New Roman" w:hAnsi="Times New Roman"/>
          <w:sz w:val="24"/>
          <w:szCs w:val="24"/>
        </w:rPr>
        <w:t>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w:t>
      </w:r>
      <w:r w:rsidR="002152A7">
        <w:rPr>
          <w:rFonts w:ascii="Times New Roman" w:hAnsi="Times New Roman"/>
          <w:sz w:val="24"/>
          <w:szCs w:val="24"/>
        </w:rPr>
        <w:t xml:space="preserve">и </w:t>
      </w:r>
      <w:r w:rsidRPr="00B418AA">
        <w:rPr>
          <w:rFonts w:ascii="Times New Roman" w:hAnsi="Times New Roman"/>
          <w:sz w:val="24"/>
          <w:szCs w:val="24"/>
        </w:rPr>
        <w:t xml:space="preserve">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 </w:t>
      </w:r>
    </w:p>
    <w:p w:rsidR="008D1745" w:rsidRPr="00B418AA" w:rsidRDefault="008D1745" w:rsidP="00CA10AF">
      <w:pPr>
        <w:pStyle w:val="afa"/>
        <w:keepNext/>
        <w:rPr>
          <w:rFonts w:ascii="Times New Roman" w:hAnsi="Times New Roman"/>
          <w:sz w:val="24"/>
          <w:szCs w:val="24"/>
        </w:rPr>
      </w:pPr>
      <w:r w:rsidRPr="00B418AA">
        <w:rPr>
          <w:rFonts w:ascii="Times New Roman" w:hAnsi="Times New Roman"/>
          <w:sz w:val="24"/>
          <w:szCs w:val="24"/>
        </w:rPr>
        <w:t xml:space="preserve">  Цель обучения – формирование представлений о человеке,  его социальном окружении, ориентации в социальной среде и общепринятых правилах поведения. </w:t>
      </w:r>
    </w:p>
    <w:p w:rsidR="008D1745" w:rsidRPr="00B418AA" w:rsidRDefault="008D1745" w:rsidP="00CA10AF">
      <w:pPr>
        <w:pStyle w:val="22"/>
        <w:keepNext/>
        <w:widowControl/>
        <w:shd w:val="clear" w:color="auto" w:fill="auto"/>
        <w:spacing w:after="0" w:line="240" w:lineRule="auto"/>
        <w:ind w:firstLine="0"/>
        <w:jc w:val="left"/>
        <w:rPr>
          <w:b w:val="0"/>
          <w:sz w:val="24"/>
          <w:szCs w:val="24"/>
        </w:rPr>
      </w:pPr>
      <w:r w:rsidRPr="00B418AA">
        <w:rPr>
          <w:b w:val="0"/>
          <w:sz w:val="24"/>
          <w:szCs w:val="24"/>
        </w:rPr>
        <w:t xml:space="preserve">  Основными задачами  программы являются: </w:t>
      </w:r>
    </w:p>
    <w:p w:rsidR="008D1745" w:rsidRPr="00B418AA" w:rsidRDefault="008D1745" w:rsidP="00CA10AF">
      <w:pPr>
        <w:pStyle w:val="22"/>
        <w:keepNext/>
        <w:widowControl/>
        <w:shd w:val="clear" w:color="auto" w:fill="auto"/>
        <w:spacing w:after="0" w:line="240" w:lineRule="auto"/>
        <w:ind w:firstLine="0"/>
        <w:jc w:val="left"/>
        <w:rPr>
          <w:b w:val="0"/>
          <w:sz w:val="24"/>
          <w:szCs w:val="24"/>
        </w:rPr>
      </w:pPr>
      <w:r w:rsidRPr="00B418AA">
        <w:rPr>
          <w:b w:val="0"/>
          <w:sz w:val="24"/>
          <w:szCs w:val="24"/>
        </w:rPr>
        <w:t xml:space="preserve">   -знакомство с явлениями социальной жизни;</w:t>
      </w:r>
    </w:p>
    <w:p w:rsidR="008D1745" w:rsidRPr="00B418AA" w:rsidRDefault="008D1745" w:rsidP="00CA10AF">
      <w:pPr>
        <w:pStyle w:val="22"/>
        <w:keepNext/>
        <w:widowControl/>
        <w:shd w:val="clear" w:color="auto" w:fill="auto"/>
        <w:spacing w:after="0" w:line="240" w:lineRule="auto"/>
        <w:ind w:firstLine="0"/>
        <w:jc w:val="left"/>
        <w:rPr>
          <w:b w:val="0"/>
          <w:sz w:val="24"/>
          <w:szCs w:val="24"/>
        </w:rPr>
      </w:pPr>
      <w:r w:rsidRPr="00B418AA">
        <w:rPr>
          <w:b w:val="0"/>
          <w:sz w:val="24"/>
          <w:szCs w:val="24"/>
        </w:rPr>
        <w:t xml:space="preserve">   -формирование представлений о предметном мире, созданном человеком.</w:t>
      </w:r>
    </w:p>
    <w:p w:rsidR="008D1745" w:rsidRPr="00B418AA" w:rsidRDefault="008D1745" w:rsidP="00CA10AF">
      <w:pPr>
        <w:spacing w:line="240" w:lineRule="auto"/>
        <w:rPr>
          <w:b/>
          <w:bCs/>
        </w:rPr>
      </w:pPr>
      <w:r w:rsidRPr="00B418AA">
        <w:rPr>
          <w:b/>
          <w:bCs/>
        </w:rPr>
        <w:t>Место предмета в учебном плане</w:t>
      </w:r>
    </w:p>
    <w:p w:rsidR="008D1745" w:rsidRPr="00B418AA" w:rsidRDefault="008D1745" w:rsidP="00CA10AF">
      <w:pPr>
        <w:pStyle w:val="11"/>
        <w:ind w:firstLine="708"/>
        <w:rPr>
          <w:color w:val="auto"/>
        </w:rPr>
      </w:pPr>
      <w:r w:rsidRPr="00B418AA">
        <w:rPr>
          <w:color w:val="auto"/>
        </w:rPr>
        <w:t>Программа реализуется с применением дистанционных образовательных технологий.</w:t>
      </w:r>
    </w:p>
    <w:p w:rsidR="008D1745" w:rsidRPr="00B418AA" w:rsidRDefault="008D1745" w:rsidP="00CA10AF">
      <w:pPr>
        <w:spacing w:line="240" w:lineRule="auto"/>
        <w:rPr>
          <w:b/>
          <w:bCs/>
        </w:rPr>
      </w:pPr>
      <w:r w:rsidRPr="00B418AA">
        <w:rPr>
          <w:b/>
          <w:bCs/>
        </w:rPr>
        <w:t>Личностные и предметные результаты освоения предмета</w:t>
      </w:r>
    </w:p>
    <w:p w:rsidR="008D1745" w:rsidRPr="00E52273" w:rsidRDefault="008D1745" w:rsidP="00CA10AF">
      <w:pPr>
        <w:keepNext/>
        <w:spacing w:line="240" w:lineRule="auto"/>
        <w:ind w:firstLine="567"/>
        <w:rPr>
          <w:u w:val="single"/>
        </w:rPr>
      </w:pPr>
      <w:r w:rsidRPr="00E52273">
        <w:rPr>
          <w:b/>
          <w:u w:val="single"/>
        </w:rPr>
        <w:t>Личностные результаты</w:t>
      </w:r>
      <w:r w:rsidRPr="00E52273">
        <w:rPr>
          <w:u w:val="single"/>
        </w:rPr>
        <w:t>.</w:t>
      </w:r>
    </w:p>
    <w:p w:rsidR="008D1745" w:rsidRPr="00B418AA" w:rsidRDefault="008D1745" w:rsidP="00CA10AF">
      <w:pPr>
        <w:pStyle w:val="afd"/>
        <w:keepNext/>
        <w:spacing w:before="0" w:beforeAutospacing="0" w:after="0" w:afterAutospacing="0"/>
        <w:ind w:firstLine="567"/>
      </w:pPr>
      <w:r w:rsidRPr="00B418AA">
        <w:t>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w:t>
      </w:r>
    </w:p>
    <w:p w:rsidR="008D1745" w:rsidRPr="00B418AA" w:rsidRDefault="008D1745" w:rsidP="00CA10AF">
      <w:pPr>
        <w:pStyle w:val="afd"/>
        <w:keepNext/>
        <w:spacing w:before="0" w:beforeAutospacing="0" w:after="0" w:afterAutospacing="0"/>
        <w:ind w:firstLine="567"/>
      </w:pPr>
      <w:r w:rsidRPr="00B418AA">
        <w:rPr>
          <w:bCs/>
        </w:rPr>
        <w:t>У  учащихся будут сформированы:</w:t>
      </w:r>
    </w:p>
    <w:p w:rsidR="008D1745" w:rsidRPr="00B418AA" w:rsidRDefault="008D1745" w:rsidP="00CA10AF">
      <w:pPr>
        <w:pStyle w:val="afd"/>
        <w:keepNext/>
        <w:spacing w:before="0" w:beforeAutospacing="0" w:after="0" w:afterAutospacing="0"/>
        <w:ind w:firstLine="567"/>
      </w:pPr>
      <w:r w:rsidRPr="00B418AA">
        <w:t>- умения обращаться за помощью и принимать помощь</w:t>
      </w:r>
    </w:p>
    <w:p w:rsidR="008D1745" w:rsidRPr="00B418AA" w:rsidRDefault="008D1745" w:rsidP="00CA10AF">
      <w:pPr>
        <w:pStyle w:val="afd"/>
        <w:keepNext/>
        <w:spacing w:before="0" w:beforeAutospacing="0" w:after="0" w:afterAutospacing="0"/>
        <w:ind w:firstLine="567"/>
      </w:pPr>
      <w:r w:rsidRPr="00B418AA">
        <w:t>- интерес к учебному материалу;</w:t>
      </w:r>
    </w:p>
    <w:p w:rsidR="008D1745" w:rsidRPr="00B418AA" w:rsidRDefault="008D1745" w:rsidP="00CA10AF">
      <w:pPr>
        <w:pStyle w:val="afd"/>
        <w:keepNext/>
        <w:shd w:val="clear" w:color="auto" w:fill="FFFFFF"/>
        <w:spacing w:before="0" w:beforeAutospacing="0" w:after="0" w:afterAutospacing="0"/>
        <w:ind w:firstLine="567"/>
      </w:pPr>
      <w:r w:rsidRPr="00B418AA">
        <w:rPr>
          <w:bCs/>
        </w:rPr>
        <w:t>учащиеся получат возможность для формирования:</w:t>
      </w:r>
    </w:p>
    <w:p w:rsidR="008D1745" w:rsidRPr="00B418AA" w:rsidRDefault="008D1745" w:rsidP="00CA10AF">
      <w:pPr>
        <w:pStyle w:val="afd"/>
        <w:keepNext/>
        <w:spacing w:before="0" w:beforeAutospacing="0" w:after="0" w:afterAutospacing="0"/>
        <w:ind w:firstLine="567"/>
      </w:pPr>
      <w:r w:rsidRPr="00B418AA">
        <w:t>- умения использовать принятые ритуалы социального взаимодействия с одноклассниками и учителем</w:t>
      </w:r>
    </w:p>
    <w:p w:rsidR="008D1745" w:rsidRPr="00E52273" w:rsidRDefault="008D1745" w:rsidP="00CA10AF">
      <w:pPr>
        <w:keepNext/>
        <w:keepLines/>
        <w:spacing w:line="240" w:lineRule="auto"/>
        <w:ind w:firstLine="567"/>
        <w:rPr>
          <w:b/>
          <w:bCs/>
          <w:u w:val="single"/>
        </w:rPr>
      </w:pPr>
      <w:r w:rsidRPr="00E52273">
        <w:rPr>
          <w:b/>
          <w:bCs/>
          <w:u w:val="single"/>
        </w:rPr>
        <w:t xml:space="preserve">Предметные </w:t>
      </w:r>
      <w:r w:rsidRPr="00E52273">
        <w:rPr>
          <w:b/>
          <w:u w:val="single"/>
        </w:rPr>
        <w:t xml:space="preserve">(возможные) </w:t>
      </w:r>
      <w:r w:rsidRPr="00E52273">
        <w:rPr>
          <w:b/>
          <w:bCs/>
          <w:u w:val="single"/>
        </w:rPr>
        <w:t>результаты:</w:t>
      </w:r>
    </w:p>
    <w:p w:rsidR="008D1745" w:rsidRPr="00B418AA" w:rsidRDefault="008D1745" w:rsidP="00CA10AF">
      <w:pPr>
        <w:keepNext/>
        <w:spacing w:line="240" w:lineRule="auto"/>
        <w:ind w:firstLine="567"/>
      </w:pPr>
      <w:r w:rsidRPr="00B418AA">
        <w:t>В соо</w:t>
      </w:r>
      <w:r w:rsidR="002152A7">
        <w:t xml:space="preserve">тветствии с требованиями </w:t>
      </w:r>
      <w:r w:rsidRPr="00B418AA">
        <w:t xml:space="preserve"> для обуч</w:t>
      </w:r>
      <w:r w:rsidR="00B418AA">
        <w:t>ающихся с нарушениями интеллекта</w:t>
      </w:r>
      <w:r w:rsidR="002152A7">
        <w:t xml:space="preserve">, </w:t>
      </w:r>
      <w:r w:rsidRPr="00B418AA">
        <w:t xml:space="preserve">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w:t>
      </w:r>
      <w:r w:rsidRPr="00E52273">
        <w:t>возможных результатов образования</w:t>
      </w:r>
      <w:r w:rsidRPr="00B418AA">
        <w:rPr>
          <w:b/>
        </w:rPr>
        <w:t xml:space="preserve"> </w:t>
      </w:r>
      <w:r w:rsidRPr="00B418AA">
        <w:t>данной категории обучающихся.</w:t>
      </w:r>
    </w:p>
    <w:p w:rsidR="00B418AA" w:rsidRDefault="00B418AA" w:rsidP="00CA10AF">
      <w:pPr>
        <w:spacing w:line="240" w:lineRule="auto"/>
        <w:rPr>
          <w:rFonts w:eastAsia="Calibri"/>
          <w:b/>
          <w:bCs/>
        </w:rPr>
      </w:pPr>
    </w:p>
    <w:p w:rsidR="008D1745" w:rsidRPr="00B418AA" w:rsidRDefault="008D1745" w:rsidP="00CA10AF">
      <w:pPr>
        <w:spacing w:line="240" w:lineRule="auto"/>
        <w:rPr>
          <w:rFonts w:eastAsia="Calibri"/>
          <w:b/>
          <w:bCs/>
        </w:rPr>
      </w:pPr>
      <w:r w:rsidRPr="00B418AA">
        <w:rPr>
          <w:rFonts w:eastAsia="Calibri"/>
          <w:b/>
          <w:bCs/>
        </w:rPr>
        <w:t>Содержание предмета «Окружающий социальный мир»</w:t>
      </w:r>
    </w:p>
    <w:p w:rsidR="008D1745" w:rsidRPr="00B418AA" w:rsidRDefault="008D1745" w:rsidP="00CA10AF">
      <w:pPr>
        <w:spacing w:line="240" w:lineRule="auto"/>
        <w:rPr>
          <w:rFonts w:eastAsia="TimesNewRomanPSMT"/>
        </w:rPr>
      </w:pPr>
      <w:r w:rsidRPr="00B418AA">
        <w:rPr>
          <w:rFonts w:eastAsia="TimesNewRomanPSMT"/>
        </w:rPr>
        <w:t>Программа представлена следующими разделами:</w:t>
      </w:r>
    </w:p>
    <w:p w:rsidR="008D1745" w:rsidRPr="00B418AA" w:rsidRDefault="008D1745" w:rsidP="00CA10AF">
      <w:pPr>
        <w:spacing w:line="240" w:lineRule="auto"/>
        <w:ind w:firstLine="708"/>
        <w:rPr>
          <w:b/>
          <w:i/>
        </w:rPr>
      </w:pPr>
      <w:r w:rsidRPr="00CA10AF">
        <w:rPr>
          <w:b/>
        </w:rPr>
        <w:t xml:space="preserve">1. </w:t>
      </w:r>
      <w:r w:rsidR="00854D0E">
        <w:rPr>
          <w:b/>
        </w:rPr>
        <w:t xml:space="preserve">« Я </w:t>
      </w:r>
      <w:r w:rsidRPr="00CA10AF">
        <w:rPr>
          <w:b/>
        </w:rPr>
        <w:t>ученик».</w:t>
      </w:r>
      <w:r w:rsidRPr="00B418AA">
        <w:rPr>
          <w:b/>
          <w:i/>
        </w:rPr>
        <w:t xml:space="preserve"> </w:t>
      </w:r>
      <w:r w:rsidRPr="00B418AA">
        <w:t>Правила поведения на уроках. Представления о профессиях людей, работающих в школе, о школьных принадлежностях. Представление о себе как обучающемся в коллективе. Обращение за разрешением к взрослым, когда ситуация этого требует. Соблюдение общепринятых норм поведения дома, на улице, в общественных местах.</w:t>
      </w:r>
    </w:p>
    <w:p w:rsidR="008D1745" w:rsidRPr="00B418AA" w:rsidRDefault="008D1745" w:rsidP="00CA10AF">
      <w:pPr>
        <w:spacing w:line="240" w:lineRule="auto"/>
        <w:ind w:firstLine="708"/>
        <w:rPr>
          <w:b/>
          <w:i/>
        </w:rPr>
      </w:pPr>
      <w:r w:rsidRPr="00CA10AF">
        <w:rPr>
          <w:b/>
        </w:rPr>
        <w:t>2. Квартира, дом, двор.</w:t>
      </w:r>
      <w:r w:rsidRPr="00B418AA">
        <w:rPr>
          <w:b/>
          <w:i/>
        </w:rPr>
        <w:t xml:space="preserve"> </w:t>
      </w:r>
      <w:r w:rsidRPr="00B418AA">
        <w:t>Представление о частях интерната. Ориентация в помещениях интерната. Представление о местах общего пользования в интернате. Представление о помещениях интерната. Представление о территории двора (место для отдыха, игровая площадка, спортивная площадка,</w:t>
      </w:r>
      <w:r w:rsidR="00854D0E">
        <w:t xml:space="preserve"> </w:t>
      </w:r>
      <w:r w:rsidRPr="00B418AA">
        <w:t xml:space="preserve">газон). Ориентация во дворе. </w:t>
      </w:r>
    </w:p>
    <w:p w:rsidR="008D1745" w:rsidRPr="00B418AA" w:rsidRDefault="008D1745" w:rsidP="00CA10AF">
      <w:pPr>
        <w:spacing w:line="240" w:lineRule="auto"/>
        <w:ind w:firstLine="708"/>
      </w:pPr>
      <w:r w:rsidRPr="00CA10AF">
        <w:rPr>
          <w:b/>
        </w:rPr>
        <w:t>3. Предметы быта.</w:t>
      </w:r>
      <w:r w:rsidRPr="00B418AA">
        <w:t xml:space="preserve"> Электробытовые приборы (телевизор, утюг, обогреватель, микроволновая печь электрический чайник). Соблюдение правил техники безопасности при пользовании электробытовыми приборами. Предметы мебели (стол, стул, диван, шкаф, полка, кресло, кровать). Предметы посуды (тарелка, стакан, кружка, ложка, вилка, нож, кастрюля, сковорода, чайник). Предметы интерьера (светильник, зеркало, штора, скатерть, ваза). </w:t>
      </w:r>
    </w:p>
    <w:p w:rsidR="008D1745" w:rsidRPr="00B418AA" w:rsidRDefault="008D1745" w:rsidP="00CA10AF">
      <w:pPr>
        <w:spacing w:line="240" w:lineRule="auto"/>
        <w:ind w:firstLine="708"/>
        <w:rPr>
          <w:b/>
          <w:i/>
        </w:rPr>
      </w:pPr>
      <w:r w:rsidRPr="00CA10AF">
        <w:rPr>
          <w:b/>
        </w:rPr>
        <w:t>4. Предметы и материалы, изготовленные человеком</w:t>
      </w:r>
      <w:r w:rsidRPr="00B418AA">
        <w:rPr>
          <w:b/>
          <w:i/>
        </w:rPr>
        <w:t xml:space="preserve">. </w:t>
      </w:r>
      <w:r w:rsidRPr="00B418AA">
        <w:t>Представление о бумаге, стекле, резине, металле, ткани и др. Представление об основных свойствах материалов и изготовленных из них предметов: стекло, бумага –рвется, режется и т.д. Представления о применении различных материалов.</w:t>
      </w:r>
    </w:p>
    <w:p w:rsidR="008D1745" w:rsidRPr="00B418AA" w:rsidRDefault="008D1745" w:rsidP="00CA10AF">
      <w:pPr>
        <w:spacing w:line="240" w:lineRule="auto"/>
        <w:ind w:firstLine="708"/>
        <w:rPr>
          <w:b/>
          <w:i/>
        </w:rPr>
      </w:pPr>
      <w:r w:rsidRPr="00CA10AF">
        <w:rPr>
          <w:b/>
        </w:rPr>
        <w:lastRenderedPageBreak/>
        <w:t>5.Транспорт</w:t>
      </w:r>
      <w:r w:rsidRPr="00B418AA">
        <w:rPr>
          <w:b/>
          <w:i/>
        </w:rPr>
        <w:t xml:space="preserve">. </w:t>
      </w:r>
      <w:r w:rsidRPr="00B418AA">
        <w:t>Представление о наземном транспорте. Соблюдение правил дорожного движения. Представление о воздушном транспорте. Представление о водном транспорте. Представление о профессиях людей, работающих на транспорте. Представление об общественном транспорте. Соблюдение правил пользования общественным транспортом</w:t>
      </w:r>
    </w:p>
    <w:p w:rsidR="008D1745" w:rsidRPr="00B418AA" w:rsidRDefault="008D1745" w:rsidP="00CA10AF">
      <w:pPr>
        <w:spacing w:line="240" w:lineRule="auto"/>
        <w:ind w:firstLine="708"/>
        <w:rPr>
          <w:b/>
          <w:i/>
        </w:rPr>
      </w:pPr>
      <w:r w:rsidRPr="00CA10AF">
        <w:rPr>
          <w:b/>
        </w:rPr>
        <w:t>6. Город.</w:t>
      </w:r>
      <w:r w:rsidRPr="00B418AA">
        <w:rPr>
          <w:b/>
          <w:i/>
        </w:rPr>
        <w:t xml:space="preserve"> </w:t>
      </w:r>
      <w:r w:rsidRPr="00B418AA">
        <w:t xml:space="preserve">Представление о районах, улицах, площадях, зданиях родного города. Ориентация в городе: умение находить остановки общественного транспорта, магазины и др. места. Представление о профессиях людей, работающих в городских учреждениях. Соблюдение правил поведения в общественных местах. Соблюдение правил поведения на улице. </w:t>
      </w:r>
    </w:p>
    <w:p w:rsidR="008D1745" w:rsidRPr="00B418AA" w:rsidRDefault="008D1745" w:rsidP="00CA10AF">
      <w:pPr>
        <w:spacing w:line="240" w:lineRule="auto"/>
        <w:ind w:firstLine="708"/>
        <w:rPr>
          <w:b/>
          <w:i/>
        </w:rPr>
      </w:pPr>
      <w:r w:rsidRPr="00CA10AF">
        <w:rPr>
          <w:b/>
        </w:rPr>
        <w:t xml:space="preserve">7.Традиции, обычаи. </w:t>
      </w:r>
      <w:r w:rsidRPr="00B418AA">
        <w:t>Представление о празднике. Представление о школьных традициях: День знаний, последний учебный день, день рождения школы и др., участие в школьных мероприятиях. Представление о национальных, о религиозных атрибутах, традициях, праздниках</w:t>
      </w:r>
    </w:p>
    <w:p w:rsidR="008D1745" w:rsidRPr="00B418AA" w:rsidRDefault="008D1745" w:rsidP="00CA10AF">
      <w:pPr>
        <w:spacing w:line="240" w:lineRule="auto"/>
        <w:ind w:firstLine="708"/>
        <w:rPr>
          <w:b/>
          <w:i/>
        </w:rPr>
      </w:pPr>
      <w:r w:rsidRPr="00CA10AF">
        <w:rPr>
          <w:b/>
        </w:rPr>
        <w:t>8. Страна.</w:t>
      </w:r>
      <w:r w:rsidRPr="00B418AA">
        <w:rPr>
          <w:b/>
          <w:i/>
        </w:rPr>
        <w:t xml:space="preserve"> </w:t>
      </w:r>
      <w:r w:rsidRPr="00B418AA">
        <w:t>Знание названия государства, в котором мы живем. Знание (узнавание) государственной символики (герб, флаг, гимн). Узнавание президента РФ (на фото, видео). Знание государственных праздников. Знание названия столицы России.</w:t>
      </w:r>
    </w:p>
    <w:p w:rsidR="008D1745" w:rsidRPr="00D35056" w:rsidRDefault="008D1745" w:rsidP="008D1745">
      <w:pPr>
        <w:spacing w:line="240" w:lineRule="auto"/>
        <w:jc w:val="both"/>
        <w:rPr>
          <w:sz w:val="22"/>
          <w:szCs w:val="22"/>
        </w:rPr>
      </w:pPr>
    </w:p>
    <w:p w:rsidR="008D1745" w:rsidRPr="00D35056" w:rsidRDefault="008D1745" w:rsidP="008D1745">
      <w:pPr>
        <w:spacing w:line="240" w:lineRule="auto"/>
        <w:jc w:val="both"/>
        <w:rPr>
          <w:rFonts w:eastAsia="Calibri"/>
          <w:b/>
          <w:bCs/>
          <w:sz w:val="22"/>
          <w:szCs w:val="22"/>
        </w:rPr>
      </w:pPr>
      <w:r>
        <w:rPr>
          <w:b/>
          <w:sz w:val="22"/>
          <w:szCs w:val="22"/>
        </w:rPr>
        <w:t xml:space="preserve">     </w:t>
      </w:r>
      <w:bookmarkStart w:id="3" w:name="_GoBack"/>
      <w:bookmarkEnd w:id="3"/>
      <w:r w:rsidRPr="00D35056">
        <w:rPr>
          <w:rFonts w:eastAsia="Calibri"/>
          <w:b/>
          <w:bCs/>
          <w:sz w:val="22"/>
          <w:szCs w:val="22"/>
        </w:rPr>
        <w:t>Планируемые результаты освоения предмета</w:t>
      </w:r>
    </w:p>
    <w:p w:rsidR="008D1745" w:rsidRPr="00D35056" w:rsidRDefault="008D1745" w:rsidP="008D1745">
      <w:pPr>
        <w:spacing w:line="240" w:lineRule="auto"/>
        <w:ind w:firstLine="708"/>
        <w:jc w:val="both"/>
        <w:rPr>
          <w:sz w:val="22"/>
          <w:szCs w:val="22"/>
        </w:rPr>
      </w:pPr>
      <w:r w:rsidRPr="00D35056">
        <w:rPr>
          <w:sz w:val="22"/>
          <w:szCs w:val="22"/>
        </w:rPr>
        <w:t>В соответствии с требованиями ФГОС результативность образования обучающихся с выраженными нарушениями интеллекта оценивается с учетом их индивидуальных особенностей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w:t>
      </w:r>
    </w:p>
    <w:p w:rsidR="008D1745" w:rsidRPr="00D35056" w:rsidRDefault="008D1745" w:rsidP="008D1745">
      <w:pPr>
        <w:spacing w:line="240" w:lineRule="auto"/>
        <w:ind w:firstLine="708"/>
        <w:jc w:val="both"/>
        <w:rPr>
          <w:sz w:val="22"/>
          <w:szCs w:val="22"/>
        </w:rPr>
      </w:pPr>
      <w:r w:rsidRPr="00D35056">
        <w:rPr>
          <w:b/>
          <w:i/>
          <w:sz w:val="22"/>
          <w:szCs w:val="22"/>
        </w:rPr>
        <w:t>Школа</w:t>
      </w:r>
      <w:r w:rsidRPr="00D35056">
        <w:rPr>
          <w:i/>
          <w:sz w:val="22"/>
          <w:szCs w:val="22"/>
        </w:rPr>
        <w:t xml:space="preserve">. </w:t>
      </w:r>
      <w:r w:rsidRPr="00D35056">
        <w:rPr>
          <w:sz w:val="22"/>
          <w:szCs w:val="22"/>
        </w:rPr>
        <w:t>Зоны класса. Правила поведения на уроках, переменах. Школьные предметы и принадлежности.</w:t>
      </w:r>
    </w:p>
    <w:p w:rsidR="008D1745" w:rsidRPr="00D35056" w:rsidRDefault="008D1745" w:rsidP="008D1745">
      <w:pPr>
        <w:spacing w:line="240" w:lineRule="auto"/>
        <w:ind w:firstLine="708"/>
        <w:jc w:val="both"/>
        <w:rPr>
          <w:sz w:val="22"/>
          <w:szCs w:val="22"/>
        </w:rPr>
      </w:pPr>
      <w:r w:rsidRPr="00D35056">
        <w:rPr>
          <w:b/>
          <w:i/>
          <w:sz w:val="22"/>
          <w:szCs w:val="22"/>
        </w:rPr>
        <w:t>Квартира, дом, двор</w:t>
      </w:r>
      <w:r w:rsidRPr="00D35056">
        <w:rPr>
          <w:i/>
          <w:sz w:val="22"/>
          <w:szCs w:val="22"/>
        </w:rPr>
        <w:t>.</w:t>
      </w:r>
      <w:r w:rsidRPr="00D35056">
        <w:rPr>
          <w:sz w:val="22"/>
          <w:szCs w:val="22"/>
        </w:rPr>
        <w:t xml:space="preserve"> </w:t>
      </w:r>
      <w:r w:rsidRPr="00D35056">
        <w:rPr>
          <w:rFonts w:eastAsia="Calibri"/>
          <w:sz w:val="22"/>
          <w:szCs w:val="22"/>
        </w:rPr>
        <w:t>Различать дом, квартиру. Дома (многоэтажные, частные). Части дома. Понимают назначение комнат Соблюдение правил безопасности, поведения в местах общего пользования в доме. Правила безопасности и поведения во дворе.</w:t>
      </w:r>
    </w:p>
    <w:p w:rsidR="008D1745" w:rsidRPr="00D35056" w:rsidRDefault="008D1745" w:rsidP="008D1745">
      <w:pPr>
        <w:spacing w:line="240" w:lineRule="auto"/>
        <w:jc w:val="both"/>
        <w:rPr>
          <w:sz w:val="22"/>
          <w:szCs w:val="22"/>
        </w:rPr>
      </w:pPr>
      <w:r w:rsidRPr="00D35056">
        <w:rPr>
          <w:i/>
          <w:sz w:val="22"/>
          <w:szCs w:val="22"/>
        </w:rPr>
        <w:t xml:space="preserve">          </w:t>
      </w:r>
      <w:r w:rsidRPr="00D35056">
        <w:rPr>
          <w:b/>
          <w:i/>
          <w:sz w:val="22"/>
          <w:szCs w:val="22"/>
        </w:rPr>
        <w:t>Предметы быта</w:t>
      </w:r>
      <w:r w:rsidRPr="00D35056">
        <w:rPr>
          <w:i/>
          <w:sz w:val="22"/>
          <w:szCs w:val="22"/>
        </w:rPr>
        <w:t xml:space="preserve">. </w:t>
      </w:r>
      <w:r w:rsidRPr="00D35056">
        <w:rPr>
          <w:sz w:val="22"/>
          <w:szCs w:val="22"/>
        </w:rPr>
        <w:t>Различие электроприборов: чайник, утюг, холодильник, телевизор, компьютер, и их назначение. Различие предметов мебели и их назначение. Различие предметов посуды и ее назначение. Часы и виды часов: наручные, настенные, электронные, назначение часов.</w:t>
      </w:r>
    </w:p>
    <w:p w:rsidR="008D1745" w:rsidRPr="00D35056" w:rsidRDefault="008D1745" w:rsidP="008D1745">
      <w:pPr>
        <w:spacing w:line="240" w:lineRule="auto"/>
        <w:jc w:val="both"/>
        <w:rPr>
          <w:sz w:val="22"/>
          <w:szCs w:val="22"/>
        </w:rPr>
      </w:pPr>
      <w:r w:rsidRPr="00D35056">
        <w:rPr>
          <w:i/>
          <w:sz w:val="22"/>
          <w:szCs w:val="22"/>
        </w:rPr>
        <w:t xml:space="preserve">         </w:t>
      </w:r>
      <w:r w:rsidRPr="00D35056">
        <w:rPr>
          <w:b/>
          <w:i/>
          <w:sz w:val="22"/>
          <w:szCs w:val="22"/>
        </w:rPr>
        <w:t>Страна</w:t>
      </w:r>
      <w:r w:rsidRPr="00D35056">
        <w:rPr>
          <w:i/>
          <w:sz w:val="22"/>
          <w:szCs w:val="22"/>
        </w:rPr>
        <w:t xml:space="preserve">. </w:t>
      </w:r>
      <w:r w:rsidRPr="00D35056">
        <w:rPr>
          <w:sz w:val="22"/>
          <w:szCs w:val="22"/>
        </w:rPr>
        <w:t>Знание названия государства, города, в котором мы живем. Знакомство с государственной символикой: герб, флаг. Знакомство с государственными праздниками: день Знаний, Новый год, день защитника Отечества.</w:t>
      </w:r>
    </w:p>
    <w:p w:rsidR="008D1745" w:rsidRPr="00D35056" w:rsidRDefault="008D1745" w:rsidP="008D1745">
      <w:pPr>
        <w:spacing w:line="240" w:lineRule="auto"/>
        <w:jc w:val="both"/>
        <w:rPr>
          <w:sz w:val="22"/>
          <w:szCs w:val="22"/>
        </w:rPr>
      </w:pPr>
      <w:r w:rsidRPr="00D35056">
        <w:rPr>
          <w:sz w:val="22"/>
          <w:szCs w:val="22"/>
        </w:rPr>
        <w:t xml:space="preserve">        </w:t>
      </w:r>
      <w:r w:rsidRPr="00D35056">
        <w:rPr>
          <w:b/>
          <w:i/>
          <w:sz w:val="22"/>
          <w:szCs w:val="22"/>
        </w:rPr>
        <w:t>Традиции, обычаи</w:t>
      </w:r>
      <w:r w:rsidRPr="00D35056">
        <w:rPr>
          <w:i/>
          <w:sz w:val="22"/>
          <w:szCs w:val="22"/>
        </w:rPr>
        <w:t xml:space="preserve">. </w:t>
      </w:r>
      <w:r w:rsidRPr="00D35056">
        <w:rPr>
          <w:sz w:val="22"/>
          <w:szCs w:val="22"/>
        </w:rPr>
        <w:t>Знание традиций и атрибутов праздников: 1 сентября, Новый год, 23 февраля, 8 марта, Масленица, день защиты детей.</w:t>
      </w:r>
    </w:p>
    <w:p w:rsidR="008D1745" w:rsidRPr="00D35056" w:rsidRDefault="008D1745" w:rsidP="008D1745">
      <w:pPr>
        <w:spacing w:line="240" w:lineRule="auto"/>
        <w:jc w:val="both"/>
        <w:rPr>
          <w:i/>
          <w:sz w:val="22"/>
          <w:szCs w:val="22"/>
        </w:rPr>
      </w:pPr>
      <w:r w:rsidRPr="00D35056">
        <w:rPr>
          <w:i/>
          <w:sz w:val="22"/>
          <w:szCs w:val="22"/>
        </w:rPr>
        <w:t xml:space="preserve">        </w:t>
      </w:r>
      <w:r w:rsidRPr="00D35056">
        <w:rPr>
          <w:b/>
          <w:i/>
          <w:sz w:val="22"/>
          <w:szCs w:val="22"/>
        </w:rPr>
        <w:t>Предметы и материалы, изготовленные человеком.</w:t>
      </w:r>
      <w:r w:rsidRPr="00D35056">
        <w:rPr>
          <w:i/>
          <w:sz w:val="22"/>
          <w:szCs w:val="22"/>
        </w:rPr>
        <w:t xml:space="preserve"> </w:t>
      </w:r>
      <w:r w:rsidRPr="00D35056">
        <w:rPr>
          <w:sz w:val="22"/>
          <w:szCs w:val="22"/>
        </w:rPr>
        <w:t>Бумага и её свойства. Дерево и его свойства. Узнавание предметов, изготовленных из дерева. Стекло и его свойства. Узнавание предметов, изготовленных из стекла. Ткань и ее свойства. Узнавание предметов, изготовленных из ткани. Металл и его свойства. Узнавание предметов, изготовленных из металла. Резина и ее свойства. Узнавание предметов, изготовленных из резины.</w:t>
      </w:r>
    </w:p>
    <w:p w:rsidR="008D1745" w:rsidRDefault="008D1745" w:rsidP="008D1745">
      <w:pPr>
        <w:pStyle w:val="af"/>
        <w:spacing w:after="0" w:line="240" w:lineRule="auto"/>
        <w:jc w:val="both"/>
        <w:rPr>
          <w:rFonts w:eastAsia="Calibri"/>
          <w:b/>
          <w:bCs/>
          <w:sz w:val="22"/>
          <w:szCs w:val="22"/>
        </w:rPr>
      </w:pPr>
    </w:p>
    <w:p w:rsidR="00854D0E" w:rsidRPr="00D35056" w:rsidRDefault="00854D0E" w:rsidP="00854D0E">
      <w:pPr>
        <w:pStyle w:val="11"/>
        <w:jc w:val="both"/>
        <w:rPr>
          <w:b/>
          <w:bCs/>
          <w:color w:val="auto"/>
          <w:sz w:val="22"/>
          <w:szCs w:val="22"/>
        </w:rPr>
      </w:pPr>
      <w:r w:rsidRPr="00D35056">
        <w:rPr>
          <w:b/>
          <w:bCs/>
          <w:color w:val="auto"/>
          <w:sz w:val="22"/>
          <w:szCs w:val="22"/>
        </w:rPr>
        <w:t xml:space="preserve">Учебно-методическое и материально-техническое обеспечение </w:t>
      </w:r>
    </w:p>
    <w:p w:rsidR="00854D0E" w:rsidRPr="00D35056" w:rsidRDefault="00854D0E" w:rsidP="00854D0E">
      <w:pPr>
        <w:pStyle w:val="af4"/>
        <w:numPr>
          <w:ilvl w:val="0"/>
          <w:numId w:val="11"/>
        </w:numPr>
        <w:spacing w:line="240" w:lineRule="auto"/>
        <w:jc w:val="both"/>
        <w:rPr>
          <w:sz w:val="22"/>
          <w:szCs w:val="22"/>
        </w:rPr>
      </w:pPr>
      <w:r w:rsidRPr="00D35056">
        <w:rPr>
          <w:sz w:val="22"/>
          <w:szCs w:val="22"/>
        </w:rPr>
        <w:t>С.В. Кудрина. Окружающий мир. Учебник для 3 класса специальных (коррекционных) образовательных учреждений VIII вида. М.: «</w:t>
      </w:r>
      <w:proofErr w:type="spellStart"/>
      <w:r w:rsidRPr="00D35056">
        <w:rPr>
          <w:sz w:val="22"/>
          <w:szCs w:val="22"/>
        </w:rPr>
        <w:t>Владос</w:t>
      </w:r>
      <w:proofErr w:type="spellEnd"/>
      <w:r w:rsidRPr="00D35056">
        <w:rPr>
          <w:sz w:val="22"/>
          <w:szCs w:val="22"/>
        </w:rPr>
        <w:t xml:space="preserve">», 2012г. </w:t>
      </w:r>
    </w:p>
    <w:p w:rsidR="00854D0E" w:rsidRPr="00D35056" w:rsidRDefault="00854D0E" w:rsidP="00854D0E">
      <w:pPr>
        <w:pStyle w:val="af4"/>
        <w:numPr>
          <w:ilvl w:val="0"/>
          <w:numId w:val="11"/>
        </w:numPr>
        <w:spacing w:line="240" w:lineRule="auto"/>
        <w:jc w:val="both"/>
        <w:rPr>
          <w:sz w:val="22"/>
          <w:szCs w:val="22"/>
        </w:rPr>
      </w:pPr>
      <w:r w:rsidRPr="00D35056">
        <w:rPr>
          <w:sz w:val="22"/>
          <w:szCs w:val="22"/>
        </w:rPr>
        <w:t>Матвеева Е. М.</w:t>
      </w:r>
      <w:r w:rsidRPr="00D35056">
        <w:rPr>
          <w:b/>
          <w:bCs/>
          <w:sz w:val="22"/>
          <w:szCs w:val="22"/>
        </w:rPr>
        <w:t xml:space="preserve"> </w:t>
      </w:r>
      <w:r w:rsidRPr="00D35056">
        <w:rPr>
          <w:sz w:val="22"/>
          <w:szCs w:val="22"/>
        </w:rPr>
        <w:t>Развитие речи. 2-3 классы: поурочное планирование для образовательных учреждений VIII вида. Компакт-диск для компьютера</w:t>
      </w:r>
      <w:r w:rsidRPr="00D35056">
        <w:rPr>
          <w:b/>
          <w:bCs/>
          <w:sz w:val="22"/>
          <w:szCs w:val="22"/>
        </w:rPr>
        <w:t>.</w:t>
      </w:r>
      <w:r w:rsidRPr="00D35056">
        <w:rPr>
          <w:sz w:val="22"/>
          <w:szCs w:val="22"/>
        </w:rPr>
        <w:t xml:space="preserve"> Издательство </w:t>
      </w:r>
      <w:hyperlink r:id="rId10" w:history="1">
        <w:r w:rsidRPr="00D35056">
          <w:rPr>
            <w:sz w:val="22"/>
            <w:szCs w:val="22"/>
          </w:rPr>
          <w:t>Учитель</w:t>
        </w:r>
      </w:hyperlink>
      <w:r w:rsidRPr="00D35056">
        <w:rPr>
          <w:sz w:val="22"/>
          <w:szCs w:val="22"/>
        </w:rPr>
        <w:t>, 2014.</w:t>
      </w:r>
    </w:p>
    <w:p w:rsidR="00854D0E" w:rsidRPr="00D35056" w:rsidRDefault="00854D0E" w:rsidP="00854D0E">
      <w:pPr>
        <w:pStyle w:val="af4"/>
        <w:numPr>
          <w:ilvl w:val="0"/>
          <w:numId w:val="11"/>
        </w:numPr>
        <w:spacing w:line="240" w:lineRule="auto"/>
        <w:jc w:val="both"/>
        <w:rPr>
          <w:sz w:val="22"/>
          <w:szCs w:val="22"/>
        </w:rPr>
      </w:pPr>
      <w:r w:rsidRPr="00D35056">
        <w:rPr>
          <w:sz w:val="22"/>
          <w:szCs w:val="22"/>
        </w:rPr>
        <w:t>Матвеева Е. М.</w:t>
      </w:r>
      <w:r w:rsidRPr="00D35056">
        <w:rPr>
          <w:b/>
          <w:bCs/>
          <w:sz w:val="22"/>
          <w:szCs w:val="22"/>
        </w:rPr>
        <w:t xml:space="preserve"> </w:t>
      </w:r>
      <w:r w:rsidRPr="00D35056">
        <w:rPr>
          <w:sz w:val="22"/>
          <w:szCs w:val="22"/>
        </w:rPr>
        <w:t>Чтение. Развитие речи. 2 класс: система уроков. Компакт-диск для компьютера</w:t>
      </w:r>
      <w:r w:rsidRPr="00D35056">
        <w:rPr>
          <w:b/>
          <w:bCs/>
          <w:sz w:val="22"/>
          <w:szCs w:val="22"/>
        </w:rPr>
        <w:t xml:space="preserve">. </w:t>
      </w:r>
      <w:r w:rsidRPr="00D35056">
        <w:rPr>
          <w:sz w:val="22"/>
          <w:szCs w:val="22"/>
        </w:rPr>
        <w:t xml:space="preserve">Издательство </w:t>
      </w:r>
      <w:hyperlink r:id="rId11" w:history="1">
        <w:r w:rsidRPr="00D35056">
          <w:rPr>
            <w:sz w:val="22"/>
            <w:szCs w:val="22"/>
          </w:rPr>
          <w:t>Учитель</w:t>
        </w:r>
      </w:hyperlink>
      <w:r w:rsidRPr="00D35056">
        <w:rPr>
          <w:sz w:val="22"/>
          <w:szCs w:val="22"/>
        </w:rPr>
        <w:t>, 2015.</w:t>
      </w:r>
    </w:p>
    <w:p w:rsidR="00854D0E" w:rsidRPr="00D35056" w:rsidRDefault="00854D0E" w:rsidP="00854D0E">
      <w:pPr>
        <w:pStyle w:val="af4"/>
        <w:numPr>
          <w:ilvl w:val="0"/>
          <w:numId w:val="11"/>
        </w:numPr>
        <w:spacing w:line="240" w:lineRule="auto"/>
        <w:jc w:val="both"/>
        <w:rPr>
          <w:sz w:val="22"/>
          <w:szCs w:val="22"/>
        </w:rPr>
      </w:pPr>
      <w:hyperlink r:id="rId12" w:history="1">
        <w:r w:rsidRPr="00D35056">
          <w:rPr>
            <w:sz w:val="22"/>
            <w:szCs w:val="22"/>
          </w:rPr>
          <w:t>Буряк М. В.</w:t>
        </w:r>
      </w:hyperlink>
      <w:r w:rsidRPr="00D35056">
        <w:rPr>
          <w:sz w:val="22"/>
          <w:szCs w:val="22"/>
        </w:rPr>
        <w:t>, </w:t>
      </w:r>
      <w:proofErr w:type="spellStart"/>
      <w:r>
        <w:fldChar w:fldCharType="begin"/>
      </w:r>
      <w:r>
        <w:instrText xml:space="preserve"> HYPERLINK "https://www.uchmag.ru/estore/authors/148451/" </w:instrText>
      </w:r>
      <w:r>
        <w:fldChar w:fldCharType="separate"/>
      </w:r>
      <w:r w:rsidRPr="00D35056">
        <w:rPr>
          <w:sz w:val="22"/>
          <w:szCs w:val="22"/>
        </w:rPr>
        <w:t>Карышева</w:t>
      </w:r>
      <w:proofErr w:type="spellEnd"/>
      <w:r w:rsidRPr="00D35056">
        <w:rPr>
          <w:sz w:val="22"/>
          <w:szCs w:val="22"/>
        </w:rPr>
        <w:t xml:space="preserve"> Е. Н.</w:t>
      </w:r>
      <w:r>
        <w:rPr>
          <w:sz w:val="22"/>
          <w:szCs w:val="22"/>
        </w:rPr>
        <w:fldChar w:fldCharType="end"/>
      </w:r>
      <w:r w:rsidRPr="00D35056">
        <w:rPr>
          <w:sz w:val="22"/>
          <w:szCs w:val="22"/>
        </w:rPr>
        <w:t xml:space="preserve"> Речевое развитие. Тематические презентации-занятия. Подготовительная группа. Компакт-диск для компьютера</w:t>
      </w:r>
      <w:r w:rsidRPr="00D35056">
        <w:rPr>
          <w:b/>
          <w:bCs/>
          <w:sz w:val="22"/>
          <w:szCs w:val="22"/>
        </w:rPr>
        <w:t xml:space="preserve">. </w:t>
      </w:r>
      <w:r w:rsidRPr="00D35056">
        <w:rPr>
          <w:sz w:val="22"/>
          <w:szCs w:val="22"/>
        </w:rPr>
        <w:t xml:space="preserve">Издательство </w:t>
      </w:r>
      <w:hyperlink r:id="rId13" w:history="1">
        <w:r w:rsidRPr="00D35056">
          <w:rPr>
            <w:sz w:val="22"/>
            <w:szCs w:val="22"/>
          </w:rPr>
          <w:t>Учитель</w:t>
        </w:r>
      </w:hyperlink>
      <w:r w:rsidRPr="00D35056">
        <w:rPr>
          <w:sz w:val="22"/>
          <w:szCs w:val="22"/>
        </w:rPr>
        <w:t>, 2017.</w:t>
      </w:r>
    </w:p>
    <w:p w:rsidR="00854D0E" w:rsidRPr="00D35056" w:rsidRDefault="00854D0E" w:rsidP="00854D0E">
      <w:pPr>
        <w:pStyle w:val="af4"/>
        <w:numPr>
          <w:ilvl w:val="0"/>
          <w:numId w:val="11"/>
        </w:numPr>
        <w:spacing w:line="240" w:lineRule="auto"/>
        <w:jc w:val="both"/>
        <w:rPr>
          <w:sz w:val="22"/>
          <w:szCs w:val="22"/>
        </w:rPr>
      </w:pPr>
      <w:hyperlink r:id="rId14" w:history="1">
        <w:r w:rsidRPr="00D35056">
          <w:rPr>
            <w:sz w:val="22"/>
            <w:szCs w:val="22"/>
          </w:rPr>
          <w:t>Буряк М. В.</w:t>
        </w:r>
      </w:hyperlink>
      <w:r w:rsidRPr="00D35056">
        <w:rPr>
          <w:sz w:val="22"/>
          <w:szCs w:val="22"/>
        </w:rPr>
        <w:t>, </w:t>
      </w:r>
      <w:proofErr w:type="spellStart"/>
      <w:r>
        <w:fldChar w:fldCharType="begin"/>
      </w:r>
      <w:r>
        <w:instrText xml:space="preserve"> HYPERLINK "https://www.uchmag.ru/estore/authors/148451/" </w:instrText>
      </w:r>
      <w:r>
        <w:fldChar w:fldCharType="separate"/>
      </w:r>
      <w:r w:rsidRPr="00D35056">
        <w:rPr>
          <w:sz w:val="22"/>
          <w:szCs w:val="22"/>
        </w:rPr>
        <w:t>Карышева</w:t>
      </w:r>
      <w:proofErr w:type="spellEnd"/>
      <w:r w:rsidRPr="00D35056">
        <w:rPr>
          <w:sz w:val="22"/>
          <w:szCs w:val="22"/>
        </w:rPr>
        <w:t xml:space="preserve"> Е. Н.</w:t>
      </w:r>
      <w:r>
        <w:rPr>
          <w:sz w:val="22"/>
          <w:szCs w:val="22"/>
        </w:rPr>
        <w:fldChar w:fldCharType="end"/>
      </w:r>
      <w:r w:rsidRPr="00D35056">
        <w:rPr>
          <w:sz w:val="22"/>
          <w:szCs w:val="22"/>
        </w:rPr>
        <w:t xml:space="preserve"> Познавательное развитие. Ознакомление с миром природы. Тематические презентации-занятия. Подготовительная группа. Компакт-диск для компьютера</w:t>
      </w:r>
      <w:r w:rsidRPr="00D35056">
        <w:rPr>
          <w:b/>
          <w:bCs/>
          <w:sz w:val="22"/>
          <w:szCs w:val="22"/>
        </w:rPr>
        <w:t xml:space="preserve">. </w:t>
      </w:r>
      <w:r w:rsidRPr="00D35056">
        <w:rPr>
          <w:sz w:val="22"/>
          <w:szCs w:val="22"/>
        </w:rPr>
        <w:t xml:space="preserve">Издательство </w:t>
      </w:r>
      <w:hyperlink r:id="rId15" w:history="1">
        <w:r w:rsidRPr="00D35056">
          <w:rPr>
            <w:sz w:val="22"/>
            <w:szCs w:val="22"/>
          </w:rPr>
          <w:t>Учитель</w:t>
        </w:r>
      </w:hyperlink>
      <w:r w:rsidRPr="00D35056">
        <w:rPr>
          <w:sz w:val="22"/>
          <w:szCs w:val="22"/>
        </w:rPr>
        <w:t>, 2017.</w:t>
      </w:r>
    </w:p>
    <w:p w:rsidR="00854D0E" w:rsidRPr="00D35056" w:rsidRDefault="00854D0E" w:rsidP="00854D0E">
      <w:pPr>
        <w:pStyle w:val="af4"/>
        <w:numPr>
          <w:ilvl w:val="0"/>
          <w:numId w:val="11"/>
        </w:numPr>
        <w:spacing w:line="240" w:lineRule="auto"/>
        <w:jc w:val="both"/>
        <w:rPr>
          <w:rFonts w:eastAsia="Times New Roman Bold"/>
          <w:iCs/>
          <w:sz w:val="22"/>
          <w:szCs w:val="22"/>
        </w:rPr>
      </w:pPr>
      <w:r w:rsidRPr="00D35056">
        <w:rPr>
          <w:sz w:val="22"/>
          <w:szCs w:val="22"/>
        </w:rPr>
        <w:lastRenderedPageBreak/>
        <w:t>Азбука безопасной и здоровой жизни, И.С. Артюхова – М.: ООО «Русское слово - учебник», 2013. – 80с.: ил. Наглядно-дидактический комплект «</w:t>
      </w:r>
      <w:proofErr w:type="spellStart"/>
      <w:r w:rsidRPr="00D35056">
        <w:rPr>
          <w:sz w:val="22"/>
          <w:szCs w:val="22"/>
        </w:rPr>
        <w:t>Професии</w:t>
      </w:r>
      <w:proofErr w:type="spellEnd"/>
      <w:r w:rsidRPr="00D35056">
        <w:rPr>
          <w:sz w:val="22"/>
          <w:szCs w:val="22"/>
        </w:rPr>
        <w:t xml:space="preserve">», Т.В. </w:t>
      </w:r>
      <w:proofErr w:type="spellStart"/>
      <w:r w:rsidRPr="00D35056">
        <w:rPr>
          <w:sz w:val="22"/>
          <w:szCs w:val="22"/>
        </w:rPr>
        <w:t>Березенкова</w:t>
      </w:r>
      <w:proofErr w:type="spellEnd"/>
      <w:r w:rsidRPr="00D35056">
        <w:rPr>
          <w:sz w:val="22"/>
          <w:szCs w:val="22"/>
        </w:rPr>
        <w:t xml:space="preserve"> – ООО «Изд. Учитель».</w:t>
      </w:r>
    </w:p>
    <w:p w:rsidR="00854D0E" w:rsidRPr="00D35056" w:rsidRDefault="00854D0E" w:rsidP="00854D0E">
      <w:pPr>
        <w:pStyle w:val="af4"/>
        <w:numPr>
          <w:ilvl w:val="0"/>
          <w:numId w:val="11"/>
        </w:numPr>
        <w:spacing w:line="240" w:lineRule="auto"/>
        <w:jc w:val="both"/>
        <w:rPr>
          <w:sz w:val="22"/>
          <w:szCs w:val="22"/>
        </w:rPr>
      </w:pPr>
      <w:r w:rsidRPr="00D35056">
        <w:rPr>
          <w:sz w:val="22"/>
          <w:szCs w:val="22"/>
        </w:rPr>
        <w:t xml:space="preserve">Электронная библиотека учебников и методических материалов: </w:t>
      </w:r>
      <w:hyperlink r:id="rId16">
        <w:r w:rsidRPr="00D35056">
          <w:rPr>
            <w:rStyle w:val="-"/>
            <w:sz w:val="22"/>
            <w:szCs w:val="22"/>
          </w:rPr>
          <w:t>http://window.edu.ru/</w:t>
        </w:r>
      </w:hyperlink>
    </w:p>
    <w:p w:rsidR="00854D0E" w:rsidRPr="00D35056" w:rsidRDefault="00854D0E" w:rsidP="00854D0E">
      <w:pPr>
        <w:pStyle w:val="af4"/>
        <w:numPr>
          <w:ilvl w:val="0"/>
          <w:numId w:val="11"/>
        </w:numPr>
        <w:spacing w:line="240" w:lineRule="auto"/>
        <w:jc w:val="both"/>
        <w:rPr>
          <w:sz w:val="22"/>
          <w:szCs w:val="22"/>
        </w:rPr>
      </w:pPr>
      <w:r w:rsidRPr="00D35056">
        <w:rPr>
          <w:sz w:val="22"/>
          <w:szCs w:val="22"/>
        </w:rPr>
        <w:t xml:space="preserve">Единая коллекция цифровых образовательных ресурсов </w:t>
      </w:r>
      <w:hyperlink r:id="rId17">
        <w:r w:rsidRPr="00D35056">
          <w:rPr>
            <w:rStyle w:val="-"/>
            <w:sz w:val="22"/>
            <w:szCs w:val="22"/>
          </w:rPr>
          <w:t>http://school-collection.edu.ru/</w:t>
        </w:r>
      </w:hyperlink>
    </w:p>
    <w:p w:rsidR="00854D0E" w:rsidRPr="00D35056" w:rsidRDefault="00854D0E" w:rsidP="00854D0E">
      <w:pPr>
        <w:pStyle w:val="af4"/>
        <w:numPr>
          <w:ilvl w:val="0"/>
          <w:numId w:val="11"/>
        </w:numPr>
        <w:spacing w:line="240" w:lineRule="auto"/>
        <w:jc w:val="both"/>
        <w:rPr>
          <w:sz w:val="22"/>
          <w:szCs w:val="22"/>
        </w:rPr>
      </w:pPr>
      <w:r w:rsidRPr="00D35056">
        <w:rPr>
          <w:sz w:val="22"/>
          <w:szCs w:val="22"/>
        </w:rPr>
        <w:t xml:space="preserve">Федеральный центр информационных образовательных ресурсов: </w:t>
      </w:r>
      <w:hyperlink r:id="rId18">
        <w:r w:rsidRPr="00D35056">
          <w:rPr>
            <w:rStyle w:val="-"/>
            <w:sz w:val="22"/>
            <w:szCs w:val="22"/>
          </w:rPr>
          <w:t>http</w:t>
        </w:r>
      </w:hyperlink>
      <w:hyperlink r:id="rId19">
        <w:r w:rsidRPr="00D35056">
          <w:rPr>
            <w:rStyle w:val="-"/>
            <w:sz w:val="22"/>
            <w:szCs w:val="22"/>
          </w:rPr>
          <w:t>://</w:t>
        </w:r>
      </w:hyperlink>
      <w:hyperlink r:id="rId20">
        <w:r w:rsidRPr="00D35056">
          <w:rPr>
            <w:rStyle w:val="-"/>
            <w:sz w:val="22"/>
            <w:szCs w:val="22"/>
          </w:rPr>
          <w:t>fcior</w:t>
        </w:r>
      </w:hyperlink>
      <w:hyperlink r:id="rId21">
        <w:r w:rsidRPr="00D35056">
          <w:rPr>
            <w:rStyle w:val="-"/>
            <w:sz w:val="22"/>
            <w:szCs w:val="22"/>
          </w:rPr>
          <w:t>.</w:t>
        </w:r>
      </w:hyperlink>
      <w:hyperlink r:id="rId22">
        <w:r w:rsidRPr="00D35056">
          <w:rPr>
            <w:rStyle w:val="-"/>
            <w:sz w:val="22"/>
            <w:szCs w:val="22"/>
          </w:rPr>
          <w:t>edu</w:t>
        </w:r>
      </w:hyperlink>
      <w:hyperlink r:id="rId23">
        <w:r w:rsidRPr="00D35056">
          <w:rPr>
            <w:rStyle w:val="-"/>
            <w:sz w:val="22"/>
            <w:szCs w:val="22"/>
          </w:rPr>
          <w:t>.</w:t>
        </w:r>
      </w:hyperlink>
      <w:hyperlink r:id="rId24">
        <w:r w:rsidRPr="00D35056">
          <w:rPr>
            <w:rStyle w:val="-"/>
            <w:sz w:val="22"/>
            <w:szCs w:val="22"/>
          </w:rPr>
          <w:t>ru</w:t>
        </w:r>
      </w:hyperlink>
      <w:r w:rsidRPr="00D35056">
        <w:rPr>
          <w:sz w:val="22"/>
          <w:szCs w:val="22"/>
        </w:rPr>
        <w:t xml:space="preserve">, </w:t>
      </w:r>
      <w:hyperlink r:id="rId25">
        <w:r w:rsidRPr="00D35056">
          <w:rPr>
            <w:rStyle w:val="-"/>
            <w:sz w:val="22"/>
            <w:szCs w:val="22"/>
          </w:rPr>
          <w:t>http</w:t>
        </w:r>
      </w:hyperlink>
      <w:hyperlink r:id="rId26">
        <w:r w:rsidRPr="00D35056">
          <w:rPr>
            <w:rStyle w:val="-"/>
            <w:sz w:val="22"/>
            <w:szCs w:val="22"/>
          </w:rPr>
          <w:t>://</w:t>
        </w:r>
      </w:hyperlink>
      <w:hyperlink r:id="rId27">
        <w:r w:rsidRPr="00D35056">
          <w:rPr>
            <w:rStyle w:val="-"/>
            <w:sz w:val="22"/>
            <w:szCs w:val="22"/>
          </w:rPr>
          <w:t>eor</w:t>
        </w:r>
      </w:hyperlink>
      <w:hyperlink r:id="rId28">
        <w:r w:rsidRPr="00D35056">
          <w:rPr>
            <w:rStyle w:val="-"/>
            <w:sz w:val="22"/>
            <w:szCs w:val="22"/>
          </w:rPr>
          <w:t>.</w:t>
        </w:r>
      </w:hyperlink>
      <w:hyperlink r:id="rId29">
        <w:r w:rsidRPr="00D35056">
          <w:rPr>
            <w:rStyle w:val="-"/>
            <w:sz w:val="22"/>
            <w:szCs w:val="22"/>
          </w:rPr>
          <w:t>edu</w:t>
        </w:r>
      </w:hyperlink>
      <w:hyperlink r:id="rId30">
        <w:r w:rsidRPr="00D35056">
          <w:rPr>
            <w:rStyle w:val="-"/>
            <w:sz w:val="22"/>
            <w:szCs w:val="22"/>
          </w:rPr>
          <w:t>.</w:t>
        </w:r>
      </w:hyperlink>
      <w:hyperlink r:id="rId31">
        <w:r w:rsidRPr="00D35056">
          <w:rPr>
            <w:rStyle w:val="-"/>
            <w:sz w:val="22"/>
            <w:szCs w:val="22"/>
          </w:rPr>
          <w:t>ru</w:t>
        </w:r>
      </w:hyperlink>
    </w:p>
    <w:p w:rsidR="00854D0E" w:rsidRPr="00D35056" w:rsidRDefault="00854D0E" w:rsidP="00854D0E">
      <w:pPr>
        <w:pStyle w:val="af"/>
        <w:spacing w:after="0" w:line="240" w:lineRule="auto"/>
        <w:jc w:val="both"/>
        <w:rPr>
          <w:rFonts w:eastAsia="Calibri"/>
          <w:b/>
          <w:bCs/>
          <w:sz w:val="22"/>
          <w:szCs w:val="22"/>
        </w:rPr>
      </w:pPr>
      <w:r w:rsidRPr="00D35056">
        <w:rPr>
          <w:sz w:val="22"/>
          <w:szCs w:val="22"/>
        </w:rPr>
        <w:t xml:space="preserve">Школьный портал: </w:t>
      </w:r>
      <w:hyperlink r:id="rId32">
        <w:r w:rsidRPr="00D35056">
          <w:rPr>
            <w:rStyle w:val="-"/>
            <w:sz w:val="22"/>
            <w:szCs w:val="22"/>
          </w:rPr>
          <w:t>http</w:t>
        </w:r>
      </w:hyperlink>
      <w:hyperlink r:id="rId33">
        <w:r w:rsidRPr="00D35056">
          <w:rPr>
            <w:rStyle w:val="-"/>
            <w:sz w:val="22"/>
            <w:szCs w:val="22"/>
          </w:rPr>
          <w:t>://</w:t>
        </w:r>
      </w:hyperlink>
      <w:hyperlink r:id="rId34">
        <w:r w:rsidRPr="00D35056">
          <w:rPr>
            <w:rStyle w:val="-"/>
            <w:sz w:val="22"/>
            <w:szCs w:val="22"/>
          </w:rPr>
          <w:t>www</w:t>
        </w:r>
      </w:hyperlink>
      <w:hyperlink r:id="rId35">
        <w:r w:rsidRPr="00D35056">
          <w:rPr>
            <w:rStyle w:val="-"/>
            <w:sz w:val="22"/>
            <w:szCs w:val="22"/>
          </w:rPr>
          <w:t>.</w:t>
        </w:r>
      </w:hyperlink>
      <w:hyperlink r:id="rId36">
        <w:r w:rsidRPr="00D35056">
          <w:rPr>
            <w:rStyle w:val="-"/>
            <w:sz w:val="22"/>
            <w:szCs w:val="22"/>
          </w:rPr>
          <w:t>portalschool</w:t>
        </w:r>
      </w:hyperlink>
      <w:hyperlink r:id="rId37">
        <w:r w:rsidRPr="00D35056">
          <w:rPr>
            <w:rStyle w:val="-"/>
            <w:sz w:val="22"/>
            <w:szCs w:val="22"/>
          </w:rPr>
          <w:t>.</w:t>
        </w:r>
      </w:hyperlink>
      <w:hyperlink r:id="rId38">
        <w:r w:rsidRPr="00D35056">
          <w:rPr>
            <w:rStyle w:val="-"/>
            <w:sz w:val="22"/>
            <w:szCs w:val="22"/>
          </w:rPr>
          <w:t>ru</w:t>
        </w:r>
      </w:hyperlink>
    </w:p>
    <w:p w:rsidR="008D1745" w:rsidRPr="00D35056" w:rsidRDefault="008D1745" w:rsidP="008D1745">
      <w:pPr>
        <w:pStyle w:val="af"/>
        <w:spacing w:after="0" w:line="240" w:lineRule="auto"/>
        <w:jc w:val="both"/>
        <w:rPr>
          <w:rFonts w:eastAsia="Calibri"/>
          <w:b/>
          <w:bCs/>
          <w:sz w:val="22"/>
          <w:szCs w:val="22"/>
        </w:rPr>
      </w:pPr>
    </w:p>
    <w:p w:rsidR="008D1745" w:rsidRPr="00D35056" w:rsidRDefault="008D1745" w:rsidP="008D1745">
      <w:pPr>
        <w:spacing w:line="240" w:lineRule="auto"/>
        <w:jc w:val="both"/>
        <w:rPr>
          <w:sz w:val="22"/>
          <w:szCs w:val="22"/>
        </w:rPr>
      </w:pPr>
    </w:p>
    <w:p w:rsidR="008D1745" w:rsidRDefault="008D1745"/>
    <w:sectPr w:rsidR="008D1745" w:rsidSect="00CA10AF">
      <w:pgSz w:w="11906" w:h="16838"/>
      <w:pgMar w:top="1134" w:right="1274"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font366">
    <w:altName w:val="Times New Roman"/>
    <w:panose1 w:val="00000000000000000000"/>
    <w:charset w:val="00"/>
    <w:family w:val="roman"/>
    <w:notTrueType/>
    <w:pitch w:val="default"/>
  </w:font>
  <w:font w:name="Liberation Serif">
    <w:altName w:val="Times New Roman"/>
    <w:charset w:val="CC"/>
    <w:family w:val="roman"/>
    <w:pitch w:val="variable"/>
    <w:sig w:usb0="E0000AFF" w:usb1="500078FF" w:usb2="00000021" w:usb3="00000000" w:csb0="000001BF" w:csb1="00000000"/>
  </w:font>
  <w:font w:name="Arial Unicode MS">
    <w:panose1 w:val="020B0604020202020204"/>
    <w:charset w:val="00"/>
    <w:family w:val="roman"/>
    <w:notTrueType/>
    <w:pitch w:val="variable"/>
    <w:sig w:usb0="00000003" w:usb1="00000000" w:usb2="00000000" w:usb3="00000000" w:csb0="00000001" w:csb1="00000000"/>
  </w:font>
  <w:font w:name="OpenSymbol">
    <w:altName w:val="Times New Roman"/>
    <w:charset w:val="00"/>
    <w:family w:val="auto"/>
    <w:pitch w:val="variable"/>
    <w:sig w:usb0="00000003"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FuturisC">
    <w:altName w:val="Times New Roman"/>
    <w:charset w:val="01"/>
    <w:family w:val="roman"/>
    <w:pitch w:val="variable"/>
  </w:font>
  <w:font w:name="TimesNewRoman">
    <w:altName w:val="Yu Gothic"/>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80"/>
    <w:family w:val="auto"/>
    <w:notTrueType/>
    <w:pitch w:val="default"/>
    <w:sig w:usb0="00000201" w:usb1="08070000" w:usb2="00000010" w:usb3="00000000" w:csb0="00020004" w:csb1="00000000"/>
  </w:font>
  <w:font w:name="Times New Roman Bold">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86A755A"/>
    <w:multiLevelType w:val="hybridMultilevel"/>
    <w:tmpl w:val="7C98374C"/>
    <w:lvl w:ilvl="0" w:tplc="81506010">
      <w:numFmt w:val="bullet"/>
      <w:lvlText w:val=""/>
      <w:lvlJc w:val="left"/>
      <w:pPr>
        <w:ind w:left="720" w:hanging="360"/>
      </w:pPr>
      <w:rPr>
        <w:rFonts w:ascii="Symbol" w:eastAsia="Symbol" w:hAnsi="Symbol" w:cs="Symbol" w:hint="default"/>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25E4E34"/>
    <w:multiLevelType w:val="hybridMultilevel"/>
    <w:tmpl w:val="ADAA0016"/>
    <w:lvl w:ilvl="0" w:tplc="3F923AB6">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nsid w:val="25EB6C46"/>
    <w:multiLevelType w:val="hybridMultilevel"/>
    <w:tmpl w:val="302C89D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26147E4A"/>
    <w:multiLevelType w:val="hybridMultilevel"/>
    <w:tmpl w:val="72269B6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29E43FB9"/>
    <w:multiLevelType w:val="hybridMultilevel"/>
    <w:tmpl w:val="4CEA06DC"/>
    <w:lvl w:ilvl="0" w:tplc="86B09804">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3F8D458B"/>
    <w:multiLevelType w:val="multilevel"/>
    <w:tmpl w:val="2B5A9B8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43AE1D53"/>
    <w:multiLevelType w:val="hybridMultilevel"/>
    <w:tmpl w:val="4C8A98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A0E3175"/>
    <w:multiLevelType w:val="hybridMultilevel"/>
    <w:tmpl w:val="A07E7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AB260E7"/>
    <w:multiLevelType w:val="hybridMultilevel"/>
    <w:tmpl w:val="A23C6BD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8C36753"/>
    <w:multiLevelType w:val="hybridMultilevel"/>
    <w:tmpl w:val="36A816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A5F41FC"/>
    <w:multiLevelType w:val="hybridMultilevel"/>
    <w:tmpl w:val="0C5471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B4808A8"/>
    <w:multiLevelType w:val="hybridMultilevel"/>
    <w:tmpl w:val="30BE5E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1E5203F"/>
    <w:multiLevelType w:val="hybridMultilevel"/>
    <w:tmpl w:val="79BCBA38"/>
    <w:lvl w:ilvl="0" w:tplc="737E0724">
      <w:start w:val="1"/>
      <w:numFmt w:val="upperRoman"/>
      <w:lvlText w:val="%1."/>
      <w:lvlJc w:val="left"/>
      <w:pPr>
        <w:ind w:left="646" w:hanging="428"/>
        <w:jc w:val="left"/>
      </w:pPr>
      <w:rPr>
        <w:rFonts w:ascii="Times New Roman" w:eastAsia="Times New Roman" w:hAnsi="Times New Roman" w:cs="Times New Roman" w:hint="default"/>
        <w:w w:val="100"/>
        <w:sz w:val="28"/>
        <w:szCs w:val="28"/>
        <w:lang w:val="ru-RU" w:eastAsia="en-US" w:bidi="ar-SA"/>
      </w:rPr>
    </w:lvl>
    <w:lvl w:ilvl="1" w:tplc="39CA6B50">
      <w:start w:val="1"/>
      <w:numFmt w:val="upperRoman"/>
      <w:lvlText w:val="%2."/>
      <w:lvlJc w:val="left"/>
      <w:pPr>
        <w:ind w:left="3049" w:hanging="541"/>
        <w:jc w:val="right"/>
      </w:pPr>
      <w:rPr>
        <w:rFonts w:ascii="Times New Roman" w:eastAsia="Times New Roman" w:hAnsi="Times New Roman" w:cs="Times New Roman" w:hint="default"/>
        <w:b/>
        <w:bCs/>
        <w:spacing w:val="0"/>
        <w:w w:val="100"/>
        <w:sz w:val="28"/>
        <w:szCs w:val="28"/>
        <w:lang w:val="ru-RU" w:eastAsia="en-US" w:bidi="ar-SA"/>
      </w:rPr>
    </w:lvl>
    <w:lvl w:ilvl="2" w:tplc="3BAE0992">
      <w:numFmt w:val="bullet"/>
      <w:lvlText w:val="•"/>
      <w:lvlJc w:val="left"/>
      <w:pPr>
        <w:ind w:left="3811" w:hanging="541"/>
      </w:pPr>
      <w:rPr>
        <w:rFonts w:hint="default"/>
        <w:lang w:val="ru-RU" w:eastAsia="en-US" w:bidi="ar-SA"/>
      </w:rPr>
    </w:lvl>
    <w:lvl w:ilvl="3" w:tplc="637C21AE">
      <w:numFmt w:val="bullet"/>
      <w:lvlText w:val="•"/>
      <w:lvlJc w:val="left"/>
      <w:pPr>
        <w:ind w:left="4583" w:hanging="541"/>
      </w:pPr>
      <w:rPr>
        <w:rFonts w:hint="default"/>
        <w:lang w:val="ru-RU" w:eastAsia="en-US" w:bidi="ar-SA"/>
      </w:rPr>
    </w:lvl>
    <w:lvl w:ilvl="4" w:tplc="9530D4B2">
      <w:numFmt w:val="bullet"/>
      <w:lvlText w:val="•"/>
      <w:lvlJc w:val="left"/>
      <w:pPr>
        <w:ind w:left="5355" w:hanging="541"/>
      </w:pPr>
      <w:rPr>
        <w:rFonts w:hint="default"/>
        <w:lang w:val="ru-RU" w:eastAsia="en-US" w:bidi="ar-SA"/>
      </w:rPr>
    </w:lvl>
    <w:lvl w:ilvl="5" w:tplc="338E187C">
      <w:numFmt w:val="bullet"/>
      <w:lvlText w:val="•"/>
      <w:lvlJc w:val="left"/>
      <w:pPr>
        <w:ind w:left="6127" w:hanging="541"/>
      </w:pPr>
      <w:rPr>
        <w:rFonts w:hint="default"/>
        <w:lang w:val="ru-RU" w:eastAsia="en-US" w:bidi="ar-SA"/>
      </w:rPr>
    </w:lvl>
    <w:lvl w:ilvl="6" w:tplc="C5143FC6">
      <w:numFmt w:val="bullet"/>
      <w:lvlText w:val="•"/>
      <w:lvlJc w:val="left"/>
      <w:pPr>
        <w:ind w:left="6899" w:hanging="541"/>
      </w:pPr>
      <w:rPr>
        <w:rFonts w:hint="default"/>
        <w:lang w:val="ru-RU" w:eastAsia="en-US" w:bidi="ar-SA"/>
      </w:rPr>
    </w:lvl>
    <w:lvl w:ilvl="7" w:tplc="E81AE862">
      <w:numFmt w:val="bullet"/>
      <w:lvlText w:val="•"/>
      <w:lvlJc w:val="left"/>
      <w:pPr>
        <w:ind w:left="7670" w:hanging="541"/>
      </w:pPr>
      <w:rPr>
        <w:rFonts w:hint="default"/>
        <w:lang w:val="ru-RU" w:eastAsia="en-US" w:bidi="ar-SA"/>
      </w:rPr>
    </w:lvl>
    <w:lvl w:ilvl="8" w:tplc="AADEA25A">
      <w:numFmt w:val="bullet"/>
      <w:lvlText w:val="•"/>
      <w:lvlJc w:val="left"/>
      <w:pPr>
        <w:ind w:left="8442" w:hanging="541"/>
      </w:pPr>
      <w:rPr>
        <w:rFonts w:hint="default"/>
        <w:lang w:val="ru-RU" w:eastAsia="en-US" w:bidi="ar-SA"/>
      </w:rPr>
    </w:lvl>
  </w:abstractNum>
  <w:abstractNum w:abstractNumId="14">
    <w:nsid w:val="74A11715"/>
    <w:multiLevelType w:val="hybridMultilevel"/>
    <w:tmpl w:val="BE9267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4FF2451"/>
    <w:multiLevelType w:val="multilevel"/>
    <w:tmpl w:val="C916D16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nsid w:val="7E780EF3"/>
    <w:multiLevelType w:val="hybridMultilevel"/>
    <w:tmpl w:val="40AC947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5"/>
  </w:num>
  <w:num w:numId="4">
    <w:abstractNumId w:val="0"/>
  </w:num>
  <w:num w:numId="5">
    <w:abstractNumId w:val="8"/>
  </w:num>
  <w:num w:numId="6">
    <w:abstractNumId w:val="10"/>
  </w:num>
  <w:num w:numId="7">
    <w:abstractNumId w:val="9"/>
  </w:num>
  <w:num w:numId="8">
    <w:abstractNumId w:val="2"/>
  </w:num>
  <w:num w:numId="9">
    <w:abstractNumId w:val="1"/>
  </w:num>
  <w:num w:numId="10">
    <w:abstractNumId w:val="14"/>
  </w:num>
  <w:num w:numId="11">
    <w:abstractNumId w:val="7"/>
  </w:num>
  <w:num w:numId="12">
    <w:abstractNumId w:val="16"/>
  </w:num>
  <w:num w:numId="13">
    <w:abstractNumId w:val="4"/>
  </w:num>
  <w:num w:numId="14">
    <w:abstractNumId w:val="12"/>
  </w:num>
  <w:num w:numId="15">
    <w:abstractNumId w:val="3"/>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2"/>
  </w:compat>
  <w:rsids>
    <w:rsidRoot w:val="008D1745"/>
    <w:rsid w:val="000B25BE"/>
    <w:rsid w:val="00180AC7"/>
    <w:rsid w:val="002152A7"/>
    <w:rsid w:val="00265EF2"/>
    <w:rsid w:val="002A3785"/>
    <w:rsid w:val="00791700"/>
    <w:rsid w:val="00854D0E"/>
    <w:rsid w:val="008D1745"/>
    <w:rsid w:val="00B418AA"/>
    <w:rsid w:val="00CA10AF"/>
    <w:rsid w:val="00D03BBE"/>
    <w:rsid w:val="00E522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qFormat="1"/>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745"/>
    <w:pPr>
      <w:suppressAutoHyphens/>
      <w:spacing w:after="0" w:line="100" w:lineRule="atLeast"/>
    </w:pPr>
    <w:rPr>
      <w:rFonts w:ascii="Times New Roman" w:eastAsia="Times New Roman" w:hAnsi="Times New Roman" w:cs="Times New Roman"/>
      <w:kern w:val="2"/>
      <w:sz w:val="24"/>
      <w:szCs w:val="24"/>
      <w:lang w:eastAsia="ru-RU"/>
    </w:rPr>
  </w:style>
  <w:style w:type="paragraph" w:styleId="1">
    <w:name w:val="heading 1"/>
    <w:basedOn w:val="a"/>
    <w:next w:val="a"/>
    <w:link w:val="10"/>
    <w:uiPriority w:val="1"/>
    <w:qFormat/>
    <w:rsid w:val="008D174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qFormat/>
    <w:rsid w:val="008D1745"/>
    <w:pPr>
      <w:suppressAutoHyphens/>
      <w:spacing w:after="0" w:line="240" w:lineRule="auto"/>
    </w:pPr>
    <w:rPr>
      <w:rFonts w:ascii="Times New Roman" w:eastAsia="Times New Roman" w:hAnsi="Times New Roman" w:cs="Times New Roman"/>
      <w:color w:val="00000A"/>
      <w:sz w:val="24"/>
      <w:szCs w:val="24"/>
      <w:lang w:eastAsia="ru-RU"/>
    </w:rPr>
  </w:style>
  <w:style w:type="character" w:styleId="a3">
    <w:name w:val="Hyperlink"/>
    <w:basedOn w:val="a0"/>
    <w:uiPriority w:val="99"/>
    <w:unhideWhenUsed/>
    <w:rsid w:val="008D1745"/>
    <w:rPr>
      <w:color w:val="0000FF" w:themeColor="hyperlink"/>
      <w:u w:val="single"/>
    </w:rPr>
  </w:style>
  <w:style w:type="paragraph" w:styleId="12">
    <w:name w:val="toc 1"/>
    <w:basedOn w:val="a"/>
    <w:next w:val="a"/>
    <w:autoRedefine/>
    <w:uiPriority w:val="39"/>
    <w:unhideWhenUsed/>
    <w:rsid w:val="008D1745"/>
    <w:pPr>
      <w:tabs>
        <w:tab w:val="left" w:pos="426"/>
        <w:tab w:val="right" w:leader="dot" w:pos="9060"/>
      </w:tabs>
      <w:suppressAutoHyphens w:val="0"/>
      <w:spacing w:after="100" w:line="276" w:lineRule="auto"/>
    </w:pPr>
    <w:rPr>
      <w:rFonts w:asciiTheme="minorHAnsi" w:eastAsiaTheme="minorHAnsi" w:hAnsiTheme="minorHAnsi" w:cstheme="minorBidi"/>
      <w:kern w:val="0"/>
      <w:sz w:val="22"/>
      <w:szCs w:val="22"/>
      <w:lang w:eastAsia="en-US"/>
    </w:rPr>
  </w:style>
  <w:style w:type="paragraph" w:styleId="2">
    <w:name w:val="toc 2"/>
    <w:basedOn w:val="a"/>
    <w:next w:val="a"/>
    <w:autoRedefine/>
    <w:uiPriority w:val="39"/>
    <w:semiHidden/>
    <w:unhideWhenUsed/>
    <w:rsid w:val="008D1745"/>
    <w:pPr>
      <w:suppressAutoHyphens w:val="0"/>
      <w:spacing w:after="100" w:line="276" w:lineRule="auto"/>
      <w:ind w:left="220"/>
    </w:pPr>
    <w:rPr>
      <w:rFonts w:asciiTheme="minorHAnsi" w:eastAsiaTheme="minorHAnsi" w:hAnsiTheme="minorHAnsi" w:cstheme="minorBidi"/>
      <w:kern w:val="0"/>
      <w:sz w:val="22"/>
      <w:szCs w:val="22"/>
      <w:lang w:eastAsia="en-US"/>
    </w:rPr>
  </w:style>
  <w:style w:type="character" w:customStyle="1" w:styleId="10">
    <w:name w:val="Заголовок 1 Знак"/>
    <w:basedOn w:val="a0"/>
    <w:link w:val="1"/>
    <w:qFormat/>
    <w:rsid w:val="008D1745"/>
    <w:rPr>
      <w:rFonts w:asciiTheme="majorHAnsi" w:eastAsiaTheme="majorEastAsia" w:hAnsiTheme="majorHAnsi" w:cstheme="majorBidi"/>
      <w:b/>
      <w:bCs/>
      <w:color w:val="365F91" w:themeColor="accent1" w:themeShade="BF"/>
      <w:kern w:val="2"/>
      <w:sz w:val="28"/>
      <w:szCs w:val="28"/>
      <w:lang w:eastAsia="ru-RU"/>
    </w:rPr>
  </w:style>
  <w:style w:type="paragraph" w:styleId="a4">
    <w:name w:val="TOC Heading"/>
    <w:basedOn w:val="1"/>
    <w:next w:val="a"/>
    <w:uiPriority w:val="39"/>
    <w:unhideWhenUsed/>
    <w:qFormat/>
    <w:rsid w:val="008D1745"/>
    <w:pPr>
      <w:suppressAutoHyphens w:val="0"/>
      <w:spacing w:before="240" w:line="256" w:lineRule="auto"/>
      <w:outlineLvl w:val="9"/>
    </w:pPr>
    <w:rPr>
      <w:b w:val="0"/>
      <w:bCs w:val="0"/>
      <w:kern w:val="0"/>
      <w:sz w:val="32"/>
      <w:szCs w:val="32"/>
    </w:rPr>
  </w:style>
  <w:style w:type="paragraph" w:styleId="a5">
    <w:name w:val="Balloon Text"/>
    <w:basedOn w:val="a"/>
    <w:link w:val="a6"/>
    <w:uiPriority w:val="99"/>
    <w:semiHidden/>
    <w:unhideWhenUsed/>
    <w:rsid w:val="008D1745"/>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8D1745"/>
    <w:rPr>
      <w:rFonts w:ascii="Tahoma" w:eastAsia="Times New Roman" w:hAnsi="Tahoma" w:cs="Tahoma"/>
      <w:kern w:val="2"/>
      <w:sz w:val="16"/>
      <w:szCs w:val="16"/>
      <w:lang w:eastAsia="ru-RU"/>
    </w:rPr>
  </w:style>
  <w:style w:type="paragraph" w:customStyle="1" w:styleId="110">
    <w:name w:val="Заголовок 11"/>
    <w:basedOn w:val="a"/>
    <w:qFormat/>
    <w:rsid w:val="008D1745"/>
    <w:pPr>
      <w:keepNext/>
      <w:keepLines/>
      <w:spacing w:before="480"/>
      <w:outlineLvl w:val="0"/>
    </w:pPr>
    <w:rPr>
      <w:rFonts w:ascii="Cambria" w:hAnsi="Cambria" w:cs="font366"/>
      <w:b/>
      <w:bCs/>
      <w:color w:val="365F91"/>
      <w:sz w:val="28"/>
      <w:szCs w:val="28"/>
    </w:rPr>
  </w:style>
  <w:style w:type="paragraph" w:customStyle="1" w:styleId="21">
    <w:name w:val="Заголовок 21"/>
    <w:basedOn w:val="a"/>
    <w:qFormat/>
    <w:rsid w:val="008D1745"/>
    <w:pPr>
      <w:spacing w:before="28" w:after="28"/>
      <w:outlineLvl w:val="1"/>
    </w:pPr>
    <w:rPr>
      <w:b/>
      <w:bCs/>
      <w:sz w:val="36"/>
      <w:szCs w:val="36"/>
    </w:rPr>
  </w:style>
  <w:style w:type="paragraph" w:customStyle="1" w:styleId="41">
    <w:name w:val="Заголовок 41"/>
    <w:basedOn w:val="a7"/>
    <w:qFormat/>
    <w:rsid w:val="008D1745"/>
    <w:pPr>
      <w:spacing w:before="120"/>
      <w:outlineLvl w:val="3"/>
    </w:pPr>
    <w:rPr>
      <w:rFonts w:ascii="Liberation Serif" w:eastAsia="Arial Unicode MS" w:hAnsi="Liberation Serif" w:cs="Arial Unicode MS"/>
      <w:b/>
      <w:bCs/>
      <w:sz w:val="24"/>
      <w:szCs w:val="24"/>
    </w:rPr>
  </w:style>
  <w:style w:type="character" w:customStyle="1" w:styleId="13">
    <w:name w:val="Основной шрифт абзаца1"/>
    <w:qFormat/>
    <w:rsid w:val="008D1745"/>
  </w:style>
  <w:style w:type="character" w:customStyle="1" w:styleId="WW8Num1z0">
    <w:name w:val="WW8Num1z0"/>
    <w:qFormat/>
    <w:rsid w:val="008D1745"/>
  </w:style>
  <w:style w:type="character" w:customStyle="1" w:styleId="WW8Num1z1">
    <w:name w:val="WW8Num1z1"/>
    <w:qFormat/>
    <w:rsid w:val="008D1745"/>
  </w:style>
  <w:style w:type="character" w:customStyle="1" w:styleId="WW8Num1z2">
    <w:name w:val="WW8Num1z2"/>
    <w:qFormat/>
    <w:rsid w:val="008D1745"/>
  </w:style>
  <w:style w:type="character" w:customStyle="1" w:styleId="WW8Num1z3">
    <w:name w:val="WW8Num1z3"/>
    <w:qFormat/>
    <w:rsid w:val="008D1745"/>
  </w:style>
  <w:style w:type="character" w:customStyle="1" w:styleId="WW8Num1z4">
    <w:name w:val="WW8Num1z4"/>
    <w:qFormat/>
    <w:rsid w:val="008D1745"/>
  </w:style>
  <w:style w:type="character" w:customStyle="1" w:styleId="WW8Num1z5">
    <w:name w:val="WW8Num1z5"/>
    <w:qFormat/>
    <w:rsid w:val="008D1745"/>
  </w:style>
  <w:style w:type="character" w:customStyle="1" w:styleId="WW8Num1z6">
    <w:name w:val="WW8Num1z6"/>
    <w:qFormat/>
    <w:rsid w:val="008D1745"/>
  </w:style>
  <w:style w:type="character" w:customStyle="1" w:styleId="WW8Num1z7">
    <w:name w:val="WW8Num1z7"/>
    <w:qFormat/>
    <w:rsid w:val="008D1745"/>
  </w:style>
  <w:style w:type="character" w:customStyle="1" w:styleId="WW8Num1z8">
    <w:name w:val="WW8Num1z8"/>
    <w:qFormat/>
    <w:rsid w:val="008D1745"/>
  </w:style>
  <w:style w:type="character" w:customStyle="1" w:styleId="WW8Num2z0">
    <w:name w:val="WW8Num2z0"/>
    <w:qFormat/>
    <w:rsid w:val="008D1745"/>
  </w:style>
  <w:style w:type="character" w:customStyle="1" w:styleId="WW8Num2z1">
    <w:name w:val="WW8Num2z1"/>
    <w:qFormat/>
    <w:rsid w:val="008D1745"/>
  </w:style>
  <w:style w:type="character" w:customStyle="1" w:styleId="WW8Num2z2">
    <w:name w:val="WW8Num2z2"/>
    <w:qFormat/>
    <w:rsid w:val="008D1745"/>
  </w:style>
  <w:style w:type="character" w:customStyle="1" w:styleId="WW8Num2z3">
    <w:name w:val="WW8Num2z3"/>
    <w:qFormat/>
    <w:rsid w:val="008D1745"/>
  </w:style>
  <w:style w:type="character" w:customStyle="1" w:styleId="WW8Num2z4">
    <w:name w:val="WW8Num2z4"/>
    <w:qFormat/>
    <w:rsid w:val="008D1745"/>
  </w:style>
  <w:style w:type="character" w:customStyle="1" w:styleId="WW8Num2z5">
    <w:name w:val="WW8Num2z5"/>
    <w:qFormat/>
    <w:rsid w:val="008D1745"/>
  </w:style>
  <w:style w:type="character" w:customStyle="1" w:styleId="WW8Num2z6">
    <w:name w:val="WW8Num2z6"/>
    <w:qFormat/>
    <w:rsid w:val="008D1745"/>
  </w:style>
  <w:style w:type="character" w:customStyle="1" w:styleId="WW8Num2z7">
    <w:name w:val="WW8Num2z7"/>
    <w:qFormat/>
    <w:rsid w:val="008D1745"/>
  </w:style>
  <w:style w:type="character" w:customStyle="1" w:styleId="WW8Num2z8">
    <w:name w:val="WW8Num2z8"/>
    <w:qFormat/>
    <w:rsid w:val="008D1745"/>
  </w:style>
  <w:style w:type="character" w:customStyle="1" w:styleId="WW8Num3z0">
    <w:name w:val="WW8Num3z0"/>
    <w:qFormat/>
    <w:rsid w:val="008D1745"/>
    <w:rPr>
      <w:rFonts w:ascii="Symbol" w:hAnsi="Symbol" w:cs="OpenSymbol"/>
    </w:rPr>
  </w:style>
  <w:style w:type="character" w:customStyle="1" w:styleId="WW8Num3z1">
    <w:name w:val="WW8Num3z1"/>
    <w:qFormat/>
    <w:rsid w:val="008D1745"/>
    <w:rPr>
      <w:rFonts w:ascii="OpenSymbol" w:hAnsi="OpenSymbol" w:cs="OpenSymbol"/>
    </w:rPr>
  </w:style>
  <w:style w:type="character" w:customStyle="1" w:styleId="WW8Num4z0">
    <w:name w:val="WW8Num4z0"/>
    <w:qFormat/>
    <w:rsid w:val="008D1745"/>
    <w:rPr>
      <w:rFonts w:ascii="Symbol" w:hAnsi="Symbol" w:cs="OpenSymbol"/>
    </w:rPr>
  </w:style>
  <w:style w:type="character" w:customStyle="1" w:styleId="WW8Num4z1">
    <w:name w:val="WW8Num4z1"/>
    <w:qFormat/>
    <w:rsid w:val="008D1745"/>
    <w:rPr>
      <w:rFonts w:ascii="OpenSymbol" w:hAnsi="OpenSymbol" w:cs="OpenSymbol"/>
    </w:rPr>
  </w:style>
  <w:style w:type="character" w:customStyle="1" w:styleId="WW8Num5z0">
    <w:name w:val="WW8Num5z0"/>
    <w:qFormat/>
    <w:rsid w:val="008D1745"/>
  </w:style>
  <w:style w:type="character" w:customStyle="1" w:styleId="WW8Num5z1">
    <w:name w:val="WW8Num5z1"/>
    <w:qFormat/>
    <w:rsid w:val="008D1745"/>
  </w:style>
  <w:style w:type="character" w:customStyle="1" w:styleId="WW8Num5z2">
    <w:name w:val="WW8Num5z2"/>
    <w:qFormat/>
    <w:rsid w:val="008D1745"/>
  </w:style>
  <w:style w:type="character" w:customStyle="1" w:styleId="WW8Num5z3">
    <w:name w:val="WW8Num5z3"/>
    <w:qFormat/>
    <w:rsid w:val="008D1745"/>
  </w:style>
  <w:style w:type="character" w:customStyle="1" w:styleId="WW8Num5z4">
    <w:name w:val="WW8Num5z4"/>
    <w:qFormat/>
    <w:rsid w:val="008D1745"/>
  </w:style>
  <w:style w:type="character" w:customStyle="1" w:styleId="WW8Num5z5">
    <w:name w:val="WW8Num5z5"/>
    <w:qFormat/>
    <w:rsid w:val="008D1745"/>
  </w:style>
  <w:style w:type="character" w:customStyle="1" w:styleId="WW8Num5z6">
    <w:name w:val="WW8Num5z6"/>
    <w:qFormat/>
    <w:rsid w:val="008D1745"/>
  </w:style>
  <w:style w:type="character" w:customStyle="1" w:styleId="WW8Num5z7">
    <w:name w:val="WW8Num5z7"/>
    <w:qFormat/>
    <w:rsid w:val="008D1745"/>
  </w:style>
  <w:style w:type="character" w:customStyle="1" w:styleId="WW8Num5z8">
    <w:name w:val="WW8Num5z8"/>
    <w:qFormat/>
    <w:rsid w:val="008D1745"/>
  </w:style>
  <w:style w:type="character" w:customStyle="1" w:styleId="WW8Num6z0">
    <w:name w:val="WW8Num6z0"/>
    <w:qFormat/>
    <w:rsid w:val="008D1745"/>
  </w:style>
  <w:style w:type="character" w:customStyle="1" w:styleId="WW8Num6z1">
    <w:name w:val="WW8Num6z1"/>
    <w:qFormat/>
    <w:rsid w:val="008D1745"/>
  </w:style>
  <w:style w:type="character" w:customStyle="1" w:styleId="WW8Num6z2">
    <w:name w:val="WW8Num6z2"/>
    <w:qFormat/>
    <w:rsid w:val="008D1745"/>
  </w:style>
  <w:style w:type="character" w:customStyle="1" w:styleId="WW8Num6z3">
    <w:name w:val="WW8Num6z3"/>
    <w:qFormat/>
    <w:rsid w:val="008D1745"/>
  </w:style>
  <w:style w:type="character" w:customStyle="1" w:styleId="WW8Num6z4">
    <w:name w:val="WW8Num6z4"/>
    <w:qFormat/>
    <w:rsid w:val="008D1745"/>
  </w:style>
  <w:style w:type="character" w:customStyle="1" w:styleId="WW8Num6z5">
    <w:name w:val="WW8Num6z5"/>
    <w:qFormat/>
    <w:rsid w:val="008D1745"/>
  </w:style>
  <w:style w:type="character" w:customStyle="1" w:styleId="WW8Num6z6">
    <w:name w:val="WW8Num6z6"/>
    <w:qFormat/>
    <w:rsid w:val="008D1745"/>
  </w:style>
  <w:style w:type="character" w:customStyle="1" w:styleId="WW8Num6z7">
    <w:name w:val="WW8Num6z7"/>
    <w:qFormat/>
    <w:rsid w:val="008D1745"/>
  </w:style>
  <w:style w:type="character" w:customStyle="1" w:styleId="WW8Num6z8">
    <w:name w:val="WW8Num6z8"/>
    <w:qFormat/>
    <w:rsid w:val="008D1745"/>
  </w:style>
  <w:style w:type="character" w:customStyle="1" w:styleId="WW8Num3z2">
    <w:name w:val="WW8Num3z2"/>
    <w:qFormat/>
    <w:rsid w:val="008D1745"/>
  </w:style>
  <w:style w:type="character" w:customStyle="1" w:styleId="WW8Num3z3">
    <w:name w:val="WW8Num3z3"/>
    <w:qFormat/>
    <w:rsid w:val="008D1745"/>
  </w:style>
  <w:style w:type="character" w:customStyle="1" w:styleId="WW8Num3z4">
    <w:name w:val="WW8Num3z4"/>
    <w:qFormat/>
    <w:rsid w:val="008D1745"/>
  </w:style>
  <w:style w:type="character" w:customStyle="1" w:styleId="WW8Num3z5">
    <w:name w:val="WW8Num3z5"/>
    <w:qFormat/>
    <w:rsid w:val="008D1745"/>
  </w:style>
  <w:style w:type="character" w:customStyle="1" w:styleId="WW8Num3z6">
    <w:name w:val="WW8Num3z6"/>
    <w:qFormat/>
    <w:rsid w:val="008D1745"/>
  </w:style>
  <w:style w:type="character" w:customStyle="1" w:styleId="WW8Num3z7">
    <w:name w:val="WW8Num3z7"/>
    <w:qFormat/>
    <w:rsid w:val="008D1745"/>
  </w:style>
  <w:style w:type="character" w:customStyle="1" w:styleId="WW8Num3z8">
    <w:name w:val="WW8Num3z8"/>
    <w:qFormat/>
    <w:rsid w:val="008D1745"/>
  </w:style>
  <w:style w:type="character" w:customStyle="1" w:styleId="WW8Num4z2">
    <w:name w:val="WW8Num4z2"/>
    <w:qFormat/>
    <w:rsid w:val="008D1745"/>
  </w:style>
  <w:style w:type="character" w:customStyle="1" w:styleId="WW8Num4z3">
    <w:name w:val="WW8Num4z3"/>
    <w:qFormat/>
    <w:rsid w:val="008D1745"/>
  </w:style>
  <w:style w:type="character" w:customStyle="1" w:styleId="WW8Num4z4">
    <w:name w:val="WW8Num4z4"/>
    <w:qFormat/>
    <w:rsid w:val="008D1745"/>
  </w:style>
  <w:style w:type="character" w:customStyle="1" w:styleId="WW8Num4z5">
    <w:name w:val="WW8Num4z5"/>
    <w:qFormat/>
    <w:rsid w:val="008D1745"/>
  </w:style>
  <w:style w:type="character" w:customStyle="1" w:styleId="WW8Num4z6">
    <w:name w:val="WW8Num4z6"/>
    <w:qFormat/>
    <w:rsid w:val="008D1745"/>
  </w:style>
  <w:style w:type="character" w:customStyle="1" w:styleId="WW8Num4z7">
    <w:name w:val="WW8Num4z7"/>
    <w:qFormat/>
    <w:rsid w:val="008D1745"/>
  </w:style>
  <w:style w:type="character" w:customStyle="1" w:styleId="WW8Num4z8">
    <w:name w:val="WW8Num4z8"/>
    <w:qFormat/>
    <w:rsid w:val="008D1745"/>
  </w:style>
  <w:style w:type="character" w:customStyle="1" w:styleId="WW8Num7z0">
    <w:name w:val="WW8Num7z0"/>
    <w:qFormat/>
    <w:rsid w:val="008D1745"/>
    <w:rPr>
      <w:rFonts w:ascii="Symbol" w:hAnsi="Symbol" w:cs="Symbol"/>
      <w:sz w:val="28"/>
      <w:szCs w:val="28"/>
    </w:rPr>
  </w:style>
  <w:style w:type="character" w:customStyle="1" w:styleId="WW8Num8z0">
    <w:name w:val="WW8Num8z0"/>
    <w:qFormat/>
    <w:rsid w:val="008D1745"/>
    <w:rPr>
      <w:rFonts w:ascii="Symbol" w:hAnsi="Symbol" w:cs="Symbol"/>
      <w:szCs w:val="28"/>
      <w:lang w:eastAsia="ru-RU"/>
    </w:rPr>
  </w:style>
  <w:style w:type="character" w:customStyle="1" w:styleId="WW8Num9z0">
    <w:name w:val="WW8Num9z0"/>
    <w:qFormat/>
    <w:rsid w:val="008D1745"/>
    <w:rPr>
      <w:rFonts w:ascii="Symbol" w:hAnsi="Symbol" w:cs="Symbol"/>
      <w:szCs w:val="28"/>
    </w:rPr>
  </w:style>
  <w:style w:type="character" w:customStyle="1" w:styleId="WW8Num10z0">
    <w:name w:val="WW8Num10z0"/>
    <w:qFormat/>
    <w:rsid w:val="008D1745"/>
    <w:rPr>
      <w:rFonts w:ascii="Symbol" w:hAnsi="Symbol" w:cs="Symbol"/>
      <w:szCs w:val="28"/>
    </w:rPr>
  </w:style>
  <w:style w:type="character" w:customStyle="1" w:styleId="WW8Num11z0">
    <w:name w:val="WW8Num11z0"/>
    <w:qFormat/>
    <w:rsid w:val="008D1745"/>
    <w:rPr>
      <w:rFonts w:ascii="Symbol" w:hAnsi="Symbol" w:cs="Symbol"/>
    </w:rPr>
  </w:style>
  <w:style w:type="character" w:customStyle="1" w:styleId="WW8Num12z0">
    <w:name w:val="WW8Num12z0"/>
    <w:qFormat/>
    <w:rsid w:val="008D1745"/>
  </w:style>
  <w:style w:type="character" w:customStyle="1" w:styleId="WW8Num12z1">
    <w:name w:val="WW8Num12z1"/>
    <w:qFormat/>
    <w:rsid w:val="008D1745"/>
  </w:style>
  <w:style w:type="character" w:customStyle="1" w:styleId="WW8Num12z2">
    <w:name w:val="WW8Num12z2"/>
    <w:qFormat/>
    <w:rsid w:val="008D1745"/>
  </w:style>
  <w:style w:type="character" w:customStyle="1" w:styleId="WW8Num12z3">
    <w:name w:val="WW8Num12z3"/>
    <w:qFormat/>
    <w:rsid w:val="008D1745"/>
  </w:style>
  <w:style w:type="character" w:customStyle="1" w:styleId="WW8Num12z4">
    <w:name w:val="WW8Num12z4"/>
    <w:qFormat/>
    <w:rsid w:val="008D1745"/>
  </w:style>
  <w:style w:type="character" w:customStyle="1" w:styleId="WW8Num12z5">
    <w:name w:val="WW8Num12z5"/>
    <w:qFormat/>
    <w:rsid w:val="008D1745"/>
  </w:style>
  <w:style w:type="character" w:customStyle="1" w:styleId="WW8Num12z6">
    <w:name w:val="WW8Num12z6"/>
    <w:qFormat/>
    <w:rsid w:val="008D1745"/>
  </w:style>
  <w:style w:type="character" w:customStyle="1" w:styleId="WW8Num12z7">
    <w:name w:val="WW8Num12z7"/>
    <w:qFormat/>
    <w:rsid w:val="008D1745"/>
  </w:style>
  <w:style w:type="character" w:customStyle="1" w:styleId="WW8Num12z8">
    <w:name w:val="WW8Num12z8"/>
    <w:qFormat/>
    <w:rsid w:val="008D1745"/>
  </w:style>
  <w:style w:type="character" w:customStyle="1" w:styleId="WW8Num13z0">
    <w:name w:val="WW8Num13z0"/>
    <w:qFormat/>
    <w:rsid w:val="008D1745"/>
  </w:style>
  <w:style w:type="character" w:customStyle="1" w:styleId="WW8Num13z1">
    <w:name w:val="WW8Num13z1"/>
    <w:qFormat/>
    <w:rsid w:val="008D1745"/>
  </w:style>
  <w:style w:type="character" w:customStyle="1" w:styleId="WW8Num13z2">
    <w:name w:val="WW8Num13z2"/>
    <w:qFormat/>
    <w:rsid w:val="008D1745"/>
  </w:style>
  <w:style w:type="character" w:customStyle="1" w:styleId="WW8Num13z3">
    <w:name w:val="WW8Num13z3"/>
    <w:qFormat/>
    <w:rsid w:val="008D1745"/>
  </w:style>
  <w:style w:type="character" w:customStyle="1" w:styleId="WW8Num13z4">
    <w:name w:val="WW8Num13z4"/>
    <w:qFormat/>
    <w:rsid w:val="008D1745"/>
  </w:style>
  <w:style w:type="character" w:customStyle="1" w:styleId="WW8Num13z5">
    <w:name w:val="WW8Num13z5"/>
    <w:qFormat/>
    <w:rsid w:val="008D1745"/>
  </w:style>
  <w:style w:type="character" w:customStyle="1" w:styleId="WW8Num13z6">
    <w:name w:val="WW8Num13z6"/>
    <w:qFormat/>
    <w:rsid w:val="008D1745"/>
  </w:style>
  <w:style w:type="character" w:customStyle="1" w:styleId="WW8Num13z7">
    <w:name w:val="WW8Num13z7"/>
    <w:qFormat/>
    <w:rsid w:val="008D1745"/>
  </w:style>
  <w:style w:type="character" w:customStyle="1" w:styleId="WW8Num13z8">
    <w:name w:val="WW8Num13z8"/>
    <w:qFormat/>
    <w:rsid w:val="008D1745"/>
  </w:style>
  <w:style w:type="character" w:customStyle="1" w:styleId="Absatz-Standardschriftart">
    <w:name w:val="Absatz-Standardschriftart"/>
    <w:qFormat/>
    <w:rsid w:val="008D1745"/>
  </w:style>
  <w:style w:type="character" w:customStyle="1" w:styleId="WW-Absatz-Standardschriftart">
    <w:name w:val="WW-Absatz-Standardschriftart"/>
    <w:qFormat/>
    <w:rsid w:val="008D1745"/>
  </w:style>
  <w:style w:type="character" w:customStyle="1" w:styleId="WW-Absatz-Standardschriftart1">
    <w:name w:val="WW-Absatz-Standardschriftart1"/>
    <w:qFormat/>
    <w:rsid w:val="008D1745"/>
  </w:style>
  <w:style w:type="character" w:customStyle="1" w:styleId="WW-Absatz-Standardschriftart11">
    <w:name w:val="WW-Absatz-Standardschriftart11"/>
    <w:qFormat/>
    <w:rsid w:val="008D1745"/>
  </w:style>
  <w:style w:type="character" w:customStyle="1" w:styleId="WW-Absatz-Standardschriftart111">
    <w:name w:val="WW-Absatz-Standardschriftart111"/>
    <w:qFormat/>
    <w:rsid w:val="008D1745"/>
  </w:style>
  <w:style w:type="character" w:customStyle="1" w:styleId="WW-Absatz-Standardschriftart1111">
    <w:name w:val="WW-Absatz-Standardschriftart1111"/>
    <w:qFormat/>
    <w:rsid w:val="008D1745"/>
  </w:style>
  <w:style w:type="character" w:customStyle="1" w:styleId="WW-Absatz-Standardschriftart11111">
    <w:name w:val="WW-Absatz-Standardschriftart11111"/>
    <w:qFormat/>
    <w:rsid w:val="008D1745"/>
  </w:style>
  <w:style w:type="character" w:customStyle="1" w:styleId="WW-Absatz-Standardschriftart111111">
    <w:name w:val="WW-Absatz-Standardschriftart111111"/>
    <w:qFormat/>
    <w:rsid w:val="008D1745"/>
  </w:style>
  <w:style w:type="character" w:customStyle="1" w:styleId="WW-Absatz-Standardschriftart1111111">
    <w:name w:val="WW-Absatz-Standardschriftart1111111"/>
    <w:qFormat/>
    <w:rsid w:val="008D1745"/>
  </w:style>
  <w:style w:type="character" w:customStyle="1" w:styleId="WW-Absatz-Standardschriftart11111111">
    <w:name w:val="WW-Absatz-Standardschriftart11111111"/>
    <w:qFormat/>
    <w:rsid w:val="008D1745"/>
  </w:style>
  <w:style w:type="character" w:customStyle="1" w:styleId="WW-Absatz-Standardschriftart111111111">
    <w:name w:val="WW-Absatz-Standardschriftart111111111"/>
    <w:qFormat/>
    <w:rsid w:val="008D1745"/>
  </w:style>
  <w:style w:type="character" w:customStyle="1" w:styleId="WW-Absatz-Standardschriftart1111111111">
    <w:name w:val="WW-Absatz-Standardschriftart1111111111"/>
    <w:qFormat/>
    <w:rsid w:val="008D1745"/>
  </w:style>
  <w:style w:type="character" w:customStyle="1" w:styleId="-">
    <w:name w:val="Интернет-ссылка"/>
    <w:basedOn w:val="13"/>
    <w:rsid w:val="008D1745"/>
    <w:rPr>
      <w:color w:val="0000FF"/>
      <w:u w:val="single"/>
    </w:rPr>
  </w:style>
  <w:style w:type="character" w:customStyle="1" w:styleId="fileinfo">
    <w:name w:val="fileinfo"/>
    <w:basedOn w:val="13"/>
    <w:qFormat/>
    <w:rsid w:val="008D1745"/>
  </w:style>
  <w:style w:type="character" w:customStyle="1" w:styleId="20">
    <w:name w:val="Заголовок 2 Знак"/>
    <w:basedOn w:val="13"/>
    <w:link w:val="22"/>
    <w:qFormat/>
    <w:rsid w:val="008D1745"/>
    <w:rPr>
      <w:rFonts w:ascii="Times New Roman" w:eastAsia="Times New Roman" w:hAnsi="Times New Roman" w:cs="Times New Roman"/>
      <w:b/>
      <w:bCs/>
      <w:sz w:val="36"/>
      <w:szCs w:val="36"/>
      <w:shd w:val="clear" w:color="auto" w:fill="FFFFFF"/>
      <w:lang w:eastAsia="ru-RU"/>
    </w:rPr>
  </w:style>
  <w:style w:type="character" w:customStyle="1" w:styleId="ListLabel1">
    <w:name w:val="ListLabel 1"/>
    <w:qFormat/>
    <w:rsid w:val="008D1745"/>
    <w:rPr>
      <w:sz w:val="20"/>
    </w:rPr>
  </w:style>
  <w:style w:type="character" w:customStyle="1" w:styleId="ListLabel2">
    <w:name w:val="ListLabel 2"/>
    <w:qFormat/>
    <w:rsid w:val="008D1745"/>
    <w:rPr>
      <w:rFonts w:cs="Courier New"/>
    </w:rPr>
  </w:style>
  <w:style w:type="character" w:customStyle="1" w:styleId="a8">
    <w:name w:val="Символ нумерации"/>
    <w:qFormat/>
    <w:rsid w:val="008D1745"/>
  </w:style>
  <w:style w:type="character" w:customStyle="1" w:styleId="a9">
    <w:name w:val="Маркеры списка"/>
    <w:qFormat/>
    <w:rsid w:val="008D1745"/>
    <w:rPr>
      <w:rFonts w:ascii="OpenSymbol" w:eastAsia="OpenSymbol" w:hAnsi="OpenSymbol" w:cs="OpenSymbol"/>
    </w:rPr>
  </w:style>
  <w:style w:type="character" w:customStyle="1" w:styleId="aa">
    <w:name w:val="Символ сноски"/>
    <w:qFormat/>
    <w:rsid w:val="008D1745"/>
    <w:rPr>
      <w:vertAlign w:val="superscript"/>
    </w:rPr>
  </w:style>
  <w:style w:type="character" w:customStyle="1" w:styleId="WW-">
    <w:name w:val="WW-Символ сноски"/>
    <w:qFormat/>
    <w:rsid w:val="008D1745"/>
  </w:style>
  <w:style w:type="character" w:customStyle="1" w:styleId="14">
    <w:name w:val="Знак сноски1"/>
    <w:qFormat/>
    <w:rsid w:val="008D1745"/>
    <w:rPr>
      <w:vertAlign w:val="superscript"/>
    </w:rPr>
  </w:style>
  <w:style w:type="character" w:customStyle="1" w:styleId="ab">
    <w:name w:val="Символы концевой сноски"/>
    <w:qFormat/>
    <w:rsid w:val="008D1745"/>
    <w:rPr>
      <w:vertAlign w:val="superscript"/>
    </w:rPr>
  </w:style>
  <w:style w:type="character" w:customStyle="1" w:styleId="WW-0">
    <w:name w:val="WW-Символы концевой сноски"/>
    <w:qFormat/>
    <w:rsid w:val="008D1745"/>
  </w:style>
  <w:style w:type="character" w:customStyle="1" w:styleId="ac">
    <w:name w:val="Символ концевой сноски"/>
    <w:qFormat/>
    <w:rsid w:val="008D1745"/>
    <w:rPr>
      <w:vertAlign w:val="superscript"/>
    </w:rPr>
  </w:style>
  <w:style w:type="character" w:customStyle="1" w:styleId="WW8Num7z1">
    <w:name w:val="WW8Num7z1"/>
    <w:qFormat/>
    <w:rsid w:val="008D1745"/>
    <w:rPr>
      <w:rFonts w:ascii="Courier New" w:hAnsi="Courier New" w:cs="Courier New"/>
    </w:rPr>
  </w:style>
  <w:style w:type="character" w:customStyle="1" w:styleId="WW8Num7z2">
    <w:name w:val="WW8Num7z2"/>
    <w:qFormat/>
    <w:rsid w:val="008D1745"/>
    <w:rPr>
      <w:rFonts w:ascii="Wingdings" w:hAnsi="Wingdings" w:cs="Wingdings"/>
    </w:rPr>
  </w:style>
  <w:style w:type="character" w:customStyle="1" w:styleId="WW8Num16z0">
    <w:name w:val="WW8Num16z0"/>
    <w:qFormat/>
    <w:rsid w:val="008D1745"/>
    <w:rPr>
      <w:rFonts w:ascii="Symbol" w:eastAsia="Times New Roman" w:hAnsi="Symbol" w:cs="Symbol"/>
      <w:i w:val="0"/>
      <w:iCs w:val="0"/>
      <w:caps w:val="0"/>
      <w:smallCaps w:val="0"/>
      <w:color w:val="000000"/>
      <w:spacing w:val="0"/>
      <w:w w:val="100"/>
      <w:position w:val="0"/>
      <w:sz w:val="20"/>
      <w:szCs w:val="20"/>
      <w:shd w:val="clear" w:color="auto" w:fill="FFFFFF"/>
      <w:vertAlign w:val="baseline"/>
      <w:lang w:eastAsia="ru-RU"/>
    </w:rPr>
  </w:style>
  <w:style w:type="character" w:customStyle="1" w:styleId="WW8Num16z1">
    <w:name w:val="WW8Num16z1"/>
    <w:qFormat/>
    <w:rsid w:val="008D1745"/>
    <w:rPr>
      <w:b/>
      <w:bCs/>
      <w:i w:val="0"/>
      <w:iCs w:val="0"/>
      <w:caps w:val="0"/>
      <w:smallCaps w:val="0"/>
      <w:strike w:val="0"/>
      <w:dstrike w:val="0"/>
      <w:color w:val="000000"/>
      <w:spacing w:val="0"/>
      <w:w w:val="100"/>
      <w:position w:val="0"/>
      <w:sz w:val="20"/>
      <w:szCs w:val="20"/>
      <w:u w:val="none"/>
      <w:vertAlign w:val="baseline"/>
    </w:rPr>
  </w:style>
  <w:style w:type="character" w:customStyle="1" w:styleId="WW8Num18z0">
    <w:name w:val="WW8Num18z0"/>
    <w:qFormat/>
    <w:rsid w:val="008D1745"/>
    <w:rPr>
      <w:rFonts w:ascii="Symbol" w:hAnsi="Symbol" w:cs="Symbol"/>
      <w:sz w:val="28"/>
      <w:szCs w:val="28"/>
    </w:rPr>
  </w:style>
  <w:style w:type="character" w:customStyle="1" w:styleId="WW8Num18z1">
    <w:name w:val="WW8Num18z1"/>
    <w:qFormat/>
    <w:rsid w:val="008D1745"/>
    <w:rPr>
      <w:rFonts w:ascii="Courier New" w:hAnsi="Courier New" w:cs="Courier New"/>
    </w:rPr>
  </w:style>
  <w:style w:type="character" w:customStyle="1" w:styleId="WW8Num18z2">
    <w:name w:val="WW8Num18z2"/>
    <w:qFormat/>
    <w:rsid w:val="008D1745"/>
    <w:rPr>
      <w:rFonts w:ascii="Wingdings" w:hAnsi="Wingdings" w:cs="Wingdings"/>
    </w:rPr>
  </w:style>
  <w:style w:type="character" w:customStyle="1" w:styleId="WW8Num19z0">
    <w:name w:val="WW8Num19z0"/>
    <w:qFormat/>
    <w:rsid w:val="008D1745"/>
    <w:rPr>
      <w:rFonts w:ascii="Symbol" w:eastAsia="Times New Roman" w:hAnsi="Symbol" w:cs="Symbol"/>
      <w:szCs w:val="28"/>
      <w:lang w:eastAsia="ru-RU"/>
    </w:rPr>
  </w:style>
  <w:style w:type="character" w:customStyle="1" w:styleId="WW8Num19z1">
    <w:name w:val="WW8Num19z1"/>
    <w:qFormat/>
    <w:rsid w:val="008D1745"/>
    <w:rPr>
      <w:rFonts w:ascii="Courier New" w:hAnsi="Courier New" w:cs="Courier New"/>
    </w:rPr>
  </w:style>
  <w:style w:type="character" w:customStyle="1" w:styleId="WW8Num19z2">
    <w:name w:val="WW8Num19z2"/>
    <w:qFormat/>
    <w:rsid w:val="008D1745"/>
    <w:rPr>
      <w:rFonts w:ascii="Wingdings" w:hAnsi="Wingdings" w:cs="Wingdings"/>
    </w:rPr>
  </w:style>
  <w:style w:type="character" w:customStyle="1" w:styleId="WW8Num15z0">
    <w:name w:val="WW8Num15z0"/>
    <w:qFormat/>
    <w:rsid w:val="008D1745"/>
    <w:rPr>
      <w:rFonts w:ascii="Symbol" w:hAnsi="Symbol" w:cs="Symbol"/>
      <w:szCs w:val="28"/>
    </w:rPr>
  </w:style>
  <w:style w:type="character" w:customStyle="1" w:styleId="WW8Num15z1">
    <w:name w:val="WW8Num15z1"/>
    <w:qFormat/>
    <w:rsid w:val="008D1745"/>
    <w:rPr>
      <w:rFonts w:ascii="Courier New" w:hAnsi="Courier New" w:cs="Courier New"/>
    </w:rPr>
  </w:style>
  <w:style w:type="character" w:customStyle="1" w:styleId="WW8Num15z2">
    <w:name w:val="WW8Num15z2"/>
    <w:qFormat/>
    <w:rsid w:val="008D1745"/>
    <w:rPr>
      <w:rFonts w:ascii="Wingdings" w:hAnsi="Wingdings" w:cs="Wingdings"/>
    </w:rPr>
  </w:style>
  <w:style w:type="character" w:customStyle="1" w:styleId="WW8Num8z1">
    <w:name w:val="WW8Num8z1"/>
    <w:qFormat/>
    <w:rsid w:val="008D1745"/>
    <w:rPr>
      <w:rFonts w:ascii="Courier New" w:hAnsi="Courier New" w:cs="Courier New"/>
    </w:rPr>
  </w:style>
  <w:style w:type="character" w:customStyle="1" w:styleId="WW8Num8z2">
    <w:name w:val="WW8Num8z2"/>
    <w:qFormat/>
    <w:rsid w:val="008D1745"/>
    <w:rPr>
      <w:rFonts w:ascii="Wingdings" w:hAnsi="Wingdings" w:cs="Wingdings"/>
    </w:rPr>
  </w:style>
  <w:style w:type="character" w:styleId="ad">
    <w:name w:val="Strong"/>
    <w:qFormat/>
    <w:rsid w:val="008D1745"/>
    <w:rPr>
      <w:b/>
      <w:bCs/>
    </w:rPr>
  </w:style>
  <w:style w:type="character" w:styleId="ae">
    <w:name w:val="Emphasis"/>
    <w:qFormat/>
    <w:rsid w:val="008D1745"/>
    <w:rPr>
      <w:i/>
      <w:iCs/>
    </w:rPr>
  </w:style>
  <w:style w:type="character" w:customStyle="1" w:styleId="s1">
    <w:name w:val="s1"/>
    <w:qFormat/>
    <w:rsid w:val="008D1745"/>
  </w:style>
  <w:style w:type="character" w:customStyle="1" w:styleId="ListLabel122">
    <w:name w:val="ListLabel 122"/>
    <w:qFormat/>
    <w:rsid w:val="008D1745"/>
    <w:rPr>
      <w:rFonts w:cs="Symbol"/>
      <w:sz w:val="28"/>
    </w:rPr>
  </w:style>
  <w:style w:type="character" w:customStyle="1" w:styleId="ListLabel134">
    <w:name w:val="ListLabel 134"/>
    <w:qFormat/>
    <w:rsid w:val="008D1745"/>
    <w:rPr>
      <w:rFonts w:cs="Symbol"/>
      <w:b/>
      <w:sz w:val="28"/>
    </w:rPr>
  </w:style>
  <w:style w:type="character" w:customStyle="1" w:styleId="WW8Num18z3">
    <w:name w:val="WW8Num18z3"/>
    <w:qFormat/>
    <w:rsid w:val="008D1745"/>
    <w:rPr>
      <w:rFonts w:ascii="Symbol" w:hAnsi="Symbol" w:cs="Symbol"/>
    </w:rPr>
  </w:style>
  <w:style w:type="character" w:customStyle="1" w:styleId="WW8Num20z0">
    <w:name w:val="WW8Num20z0"/>
    <w:qFormat/>
    <w:rsid w:val="008D1745"/>
    <w:rPr>
      <w:rFonts w:ascii="Wingdings" w:hAnsi="Wingdings" w:cs="Wingdings"/>
    </w:rPr>
  </w:style>
  <w:style w:type="character" w:customStyle="1" w:styleId="WW8Num20z1">
    <w:name w:val="WW8Num20z1"/>
    <w:qFormat/>
    <w:rsid w:val="008D1745"/>
    <w:rPr>
      <w:rFonts w:ascii="Courier New" w:hAnsi="Courier New" w:cs="Courier New"/>
    </w:rPr>
  </w:style>
  <w:style w:type="character" w:customStyle="1" w:styleId="WW8Num20z3">
    <w:name w:val="WW8Num20z3"/>
    <w:qFormat/>
    <w:rsid w:val="008D1745"/>
    <w:rPr>
      <w:rFonts w:ascii="Symbol" w:hAnsi="Symbol" w:cs="Symbol"/>
    </w:rPr>
  </w:style>
  <w:style w:type="character" w:customStyle="1" w:styleId="23">
    <w:name w:val="Основной текст (2)_"/>
    <w:link w:val="23"/>
    <w:qFormat/>
    <w:rsid w:val="008D1745"/>
    <w:rPr>
      <w:rFonts w:ascii="Arial" w:eastAsia="Arial" w:hAnsi="Arial" w:cs="Arial"/>
      <w:spacing w:val="4"/>
      <w:shd w:val="clear" w:color="auto" w:fill="FFFFFF"/>
    </w:rPr>
  </w:style>
  <w:style w:type="character" w:customStyle="1" w:styleId="ListLabel135">
    <w:name w:val="ListLabel 135"/>
    <w:qFormat/>
    <w:rsid w:val="008D1745"/>
    <w:rPr>
      <w:rFonts w:cs="OpenSymbol"/>
    </w:rPr>
  </w:style>
  <w:style w:type="character" w:customStyle="1" w:styleId="ListLabel136">
    <w:name w:val="ListLabel 136"/>
    <w:qFormat/>
    <w:rsid w:val="008D1745"/>
    <w:rPr>
      <w:rFonts w:cs="OpenSymbol"/>
    </w:rPr>
  </w:style>
  <w:style w:type="character" w:customStyle="1" w:styleId="ListLabel137">
    <w:name w:val="ListLabel 137"/>
    <w:qFormat/>
    <w:rsid w:val="008D1745"/>
    <w:rPr>
      <w:rFonts w:cs="OpenSymbol"/>
    </w:rPr>
  </w:style>
  <w:style w:type="character" w:customStyle="1" w:styleId="ListLabel138">
    <w:name w:val="ListLabel 138"/>
    <w:qFormat/>
    <w:rsid w:val="008D1745"/>
    <w:rPr>
      <w:rFonts w:cs="OpenSymbol"/>
    </w:rPr>
  </w:style>
  <w:style w:type="character" w:customStyle="1" w:styleId="ListLabel139">
    <w:name w:val="ListLabel 139"/>
    <w:qFormat/>
    <w:rsid w:val="008D1745"/>
    <w:rPr>
      <w:rFonts w:cs="OpenSymbol"/>
    </w:rPr>
  </w:style>
  <w:style w:type="character" w:customStyle="1" w:styleId="ListLabel140">
    <w:name w:val="ListLabel 140"/>
    <w:qFormat/>
    <w:rsid w:val="008D1745"/>
    <w:rPr>
      <w:rFonts w:cs="OpenSymbol"/>
    </w:rPr>
  </w:style>
  <w:style w:type="character" w:customStyle="1" w:styleId="ListLabel141">
    <w:name w:val="ListLabel 141"/>
    <w:qFormat/>
    <w:rsid w:val="008D1745"/>
    <w:rPr>
      <w:rFonts w:cs="OpenSymbol"/>
    </w:rPr>
  </w:style>
  <w:style w:type="character" w:customStyle="1" w:styleId="ListLabel142">
    <w:name w:val="ListLabel 142"/>
    <w:qFormat/>
    <w:rsid w:val="008D1745"/>
    <w:rPr>
      <w:rFonts w:cs="OpenSymbol"/>
    </w:rPr>
  </w:style>
  <w:style w:type="character" w:customStyle="1" w:styleId="ListLabel143">
    <w:name w:val="ListLabel 143"/>
    <w:qFormat/>
    <w:rsid w:val="008D1745"/>
    <w:rPr>
      <w:rFonts w:cs="OpenSymbol"/>
    </w:rPr>
  </w:style>
  <w:style w:type="character" w:customStyle="1" w:styleId="ListLabel144">
    <w:name w:val="ListLabel 144"/>
    <w:qFormat/>
    <w:rsid w:val="008D1745"/>
    <w:rPr>
      <w:rFonts w:cs="OpenSymbol"/>
    </w:rPr>
  </w:style>
  <w:style w:type="character" w:customStyle="1" w:styleId="ListLabel145">
    <w:name w:val="ListLabel 145"/>
    <w:qFormat/>
    <w:rsid w:val="008D1745"/>
    <w:rPr>
      <w:rFonts w:cs="OpenSymbol"/>
    </w:rPr>
  </w:style>
  <w:style w:type="character" w:customStyle="1" w:styleId="ListLabel146">
    <w:name w:val="ListLabel 146"/>
    <w:qFormat/>
    <w:rsid w:val="008D1745"/>
    <w:rPr>
      <w:rFonts w:cs="OpenSymbol"/>
    </w:rPr>
  </w:style>
  <w:style w:type="character" w:customStyle="1" w:styleId="ListLabel147">
    <w:name w:val="ListLabel 147"/>
    <w:qFormat/>
    <w:rsid w:val="008D1745"/>
    <w:rPr>
      <w:rFonts w:cs="OpenSymbol"/>
    </w:rPr>
  </w:style>
  <w:style w:type="character" w:customStyle="1" w:styleId="ListLabel148">
    <w:name w:val="ListLabel 148"/>
    <w:qFormat/>
    <w:rsid w:val="008D1745"/>
    <w:rPr>
      <w:rFonts w:cs="OpenSymbol"/>
    </w:rPr>
  </w:style>
  <w:style w:type="character" w:customStyle="1" w:styleId="ListLabel149">
    <w:name w:val="ListLabel 149"/>
    <w:qFormat/>
    <w:rsid w:val="008D1745"/>
    <w:rPr>
      <w:rFonts w:cs="OpenSymbol"/>
    </w:rPr>
  </w:style>
  <w:style w:type="character" w:customStyle="1" w:styleId="ListLabel150">
    <w:name w:val="ListLabel 150"/>
    <w:qFormat/>
    <w:rsid w:val="008D1745"/>
    <w:rPr>
      <w:rFonts w:cs="OpenSymbol"/>
    </w:rPr>
  </w:style>
  <w:style w:type="character" w:customStyle="1" w:styleId="ListLabel151">
    <w:name w:val="ListLabel 151"/>
    <w:qFormat/>
    <w:rsid w:val="008D1745"/>
    <w:rPr>
      <w:rFonts w:cs="OpenSymbol"/>
    </w:rPr>
  </w:style>
  <w:style w:type="character" w:customStyle="1" w:styleId="ListLabel152">
    <w:name w:val="ListLabel 152"/>
    <w:qFormat/>
    <w:rsid w:val="008D1745"/>
    <w:rPr>
      <w:rFonts w:cs="OpenSymbol"/>
    </w:rPr>
  </w:style>
  <w:style w:type="paragraph" w:customStyle="1" w:styleId="a7">
    <w:name w:val="Заголовок"/>
    <w:basedOn w:val="a"/>
    <w:next w:val="af"/>
    <w:qFormat/>
    <w:rsid w:val="008D1745"/>
    <w:pPr>
      <w:keepNext/>
      <w:spacing w:before="240" w:after="120"/>
    </w:pPr>
    <w:rPr>
      <w:rFonts w:ascii="Arial" w:eastAsia="Arial" w:hAnsi="Arial" w:cs="Tahoma"/>
      <w:sz w:val="28"/>
      <w:szCs w:val="28"/>
    </w:rPr>
  </w:style>
  <w:style w:type="paragraph" w:styleId="af">
    <w:name w:val="Body Text"/>
    <w:basedOn w:val="a"/>
    <w:link w:val="af0"/>
    <w:rsid w:val="008D1745"/>
    <w:pPr>
      <w:spacing w:after="120"/>
    </w:pPr>
  </w:style>
  <w:style w:type="character" w:customStyle="1" w:styleId="af0">
    <w:name w:val="Основной текст Знак"/>
    <w:basedOn w:val="a0"/>
    <w:link w:val="af"/>
    <w:rsid w:val="008D1745"/>
    <w:rPr>
      <w:rFonts w:ascii="Times New Roman" w:eastAsia="Times New Roman" w:hAnsi="Times New Roman" w:cs="Times New Roman"/>
      <w:kern w:val="2"/>
      <w:sz w:val="24"/>
      <w:szCs w:val="24"/>
      <w:lang w:eastAsia="ru-RU"/>
    </w:rPr>
  </w:style>
  <w:style w:type="paragraph" w:styleId="af1">
    <w:name w:val="List"/>
    <w:basedOn w:val="af"/>
    <w:rsid w:val="008D1745"/>
    <w:rPr>
      <w:rFonts w:cs="Tahoma"/>
    </w:rPr>
  </w:style>
  <w:style w:type="paragraph" w:customStyle="1" w:styleId="15">
    <w:name w:val="Название объекта1"/>
    <w:basedOn w:val="a"/>
    <w:qFormat/>
    <w:rsid w:val="008D1745"/>
    <w:pPr>
      <w:suppressLineNumbers/>
      <w:spacing w:before="120" w:after="120"/>
    </w:pPr>
    <w:rPr>
      <w:rFonts w:cs="Mangal"/>
      <w:i/>
      <w:iCs/>
    </w:rPr>
  </w:style>
  <w:style w:type="paragraph" w:styleId="16">
    <w:name w:val="index 1"/>
    <w:basedOn w:val="a"/>
    <w:next w:val="a"/>
    <w:autoRedefine/>
    <w:uiPriority w:val="99"/>
    <w:semiHidden/>
    <w:unhideWhenUsed/>
    <w:rsid w:val="008D1745"/>
    <w:pPr>
      <w:spacing w:line="240" w:lineRule="auto"/>
      <w:ind w:left="240" w:hanging="240"/>
    </w:pPr>
  </w:style>
  <w:style w:type="paragraph" w:styleId="af2">
    <w:name w:val="index heading"/>
    <w:basedOn w:val="a"/>
    <w:qFormat/>
    <w:rsid w:val="008D1745"/>
    <w:pPr>
      <w:suppressLineNumbers/>
    </w:pPr>
    <w:rPr>
      <w:rFonts w:cs="Mangal"/>
    </w:rPr>
  </w:style>
  <w:style w:type="paragraph" w:styleId="af3">
    <w:name w:val="caption"/>
    <w:basedOn w:val="a"/>
    <w:qFormat/>
    <w:rsid w:val="008D1745"/>
    <w:pPr>
      <w:suppressLineNumbers/>
      <w:spacing w:before="120" w:after="120"/>
    </w:pPr>
    <w:rPr>
      <w:rFonts w:cs="Tahoma"/>
      <w:i/>
      <w:iCs/>
    </w:rPr>
  </w:style>
  <w:style w:type="paragraph" w:customStyle="1" w:styleId="17">
    <w:name w:val="Указатель1"/>
    <w:basedOn w:val="a"/>
    <w:qFormat/>
    <w:rsid w:val="008D1745"/>
    <w:pPr>
      <w:suppressLineNumbers/>
    </w:pPr>
    <w:rPr>
      <w:rFonts w:cs="Tahoma"/>
    </w:rPr>
  </w:style>
  <w:style w:type="paragraph" w:customStyle="1" w:styleId="18">
    <w:name w:val="Обычный (веб)1"/>
    <w:basedOn w:val="a"/>
    <w:qFormat/>
    <w:rsid w:val="008D1745"/>
    <w:pPr>
      <w:spacing w:before="120" w:after="120"/>
      <w:jc w:val="both"/>
    </w:pPr>
    <w:rPr>
      <w:color w:val="000000"/>
    </w:rPr>
  </w:style>
  <w:style w:type="paragraph" w:styleId="af4">
    <w:name w:val="List Paragraph"/>
    <w:basedOn w:val="a"/>
    <w:uiPriority w:val="1"/>
    <w:qFormat/>
    <w:rsid w:val="008D1745"/>
    <w:pPr>
      <w:suppressAutoHyphens w:val="0"/>
      <w:ind w:left="720"/>
    </w:pPr>
  </w:style>
  <w:style w:type="paragraph" w:customStyle="1" w:styleId="af5">
    <w:name w:val="Содержимое таблицы"/>
    <w:basedOn w:val="a"/>
    <w:qFormat/>
    <w:rsid w:val="008D1745"/>
    <w:pPr>
      <w:suppressLineNumbers/>
    </w:pPr>
  </w:style>
  <w:style w:type="paragraph" w:customStyle="1" w:styleId="af6">
    <w:name w:val="Заголовок таблицы"/>
    <w:basedOn w:val="af5"/>
    <w:qFormat/>
    <w:rsid w:val="008D1745"/>
    <w:pPr>
      <w:jc w:val="center"/>
    </w:pPr>
    <w:rPr>
      <w:b/>
      <w:bCs/>
    </w:rPr>
  </w:style>
  <w:style w:type="paragraph" w:customStyle="1" w:styleId="af7">
    <w:name w:val="Верхний и нижний колонтитулы"/>
    <w:basedOn w:val="a"/>
    <w:qFormat/>
    <w:rsid w:val="008D1745"/>
    <w:pPr>
      <w:suppressLineNumbers/>
      <w:tabs>
        <w:tab w:val="center" w:pos="4819"/>
        <w:tab w:val="right" w:pos="9638"/>
      </w:tabs>
    </w:pPr>
  </w:style>
  <w:style w:type="paragraph" w:customStyle="1" w:styleId="19">
    <w:name w:val="Верхний колонтитул1"/>
    <w:basedOn w:val="a"/>
    <w:rsid w:val="008D1745"/>
    <w:pPr>
      <w:suppressAutoHyphens w:val="0"/>
      <w:spacing w:line="240" w:lineRule="auto"/>
    </w:pPr>
    <w:rPr>
      <w:szCs w:val="20"/>
    </w:rPr>
  </w:style>
  <w:style w:type="paragraph" w:customStyle="1" w:styleId="1a">
    <w:name w:val="Текст сноски1"/>
    <w:basedOn w:val="a"/>
    <w:qFormat/>
    <w:rsid w:val="008D1745"/>
    <w:rPr>
      <w:rFonts w:ascii="Calibri" w:eastAsia="Calibri" w:hAnsi="Calibri"/>
      <w:sz w:val="20"/>
      <w:szCs w:val="20"/>
    </w:rPr>
  </w:style>
  <w:style w:type="paragraph" w:customStyle="1" w:styleId="Default">
    <w:name w:val="Default"/>
    <w:qFormat/>
    <w:rsid w:val="008D1745"/>
    <w:pPr>
      <w:suppressAutoHyphens/>
      <w:spacing w:after="0" w:line="240" w:lineRule="auto"/>
    </w:pPr>
    <w:rPr>
      <w:rFonts w:ascii="Calibri" w:eastAsia="Calibri" w:hAnsi="Calibri" w:cs="Times New Roman"/>
      <w:color w:val="000000"/>
      <w:sz w:val="24"/>
      <w:szCs w:val="24"/>
      <w:lang w:eastAsia="zh-CN"/>
    </w:rPr>
  </w:style>
  <w:style w:type="paragraph" w:customStyle="1" w:styleId="af8">
    <w:name w:val="Заголовок списка"/>
    <w:basedOn w:val="a"/>
    <w:qFormat/>
    <w:rsid w:val="008D1745"/>
  </w:style>
  <w:style w:type="paragraph" w:customStyle="1" w:styleId="af9">
    <w:name w:val="Содержимое списка"/>
    <w:basedOn w:val="a"/>
    <w:qFormat/>
    <w:rsid w:val="008D1745"/>
    <w:pPr>
      <w:ind w:left="567"/>
    </w:pPr>
  </w:style>
  <w:style w:type="paragraph" w:customStyle="1" w:styleId="09PodZAG">
    <w:name w:val="09PodZAG_п/ж"/>
    <w:basedOn w:val="a"/>
    <w:qFormat/>
    <w:rsid w:val="008D1745"/>
    <w:pPr>
      <w:suppressAutoHyphens w:val="0"/>
      <w:spacing w:after="113" w:line="240" w:lineRule="atLeast"/>
      <w:jc w:val="center"/>
      <w:textAlignment w:val="center"/>
    </w:pPr>
    <w:rPr>
      <w:rFonts w:ascii="FuturisC" w:hAnsi="FuturisC" w:cs="FuturisC"/>
      <w:b/>
      <w:bCs/>
      <w:caps/>
      <w:color w:val="000000"/>
    </w:rPr>
  </w:style>
  <w:style w:type="paragraph" w:customStyle="1" w:styleId="p4">
    <w:name w:val="p4"/>
    <w:basedOn w:val="a"/>
    <w:qFormat/>
    <w:rsid w:val="008D1745"/>
    <w:pPr>
      <w:suppressAutoHyphens w:val="0"/>
      <w:spacing w:before="280" w:after="280" w:line="240" w:lineRule="auto"/>
    </w:pPr>
    <w:rPr>
      <w:color w:val="00000A"/>
    </w:rPr>
  </w:style>
  <w:style w:type="paragraph" w:customStyle="1" w:styleId="Standard">
    <w:name w:val="Standard"/>
    <w:qFormat/>
    <w:rsid w:val="008D1745"/>
    <w:pPr>
      <w:suppressAutoHyphens/>
      <w:spacing w:after="0" w:line="240" w:lineRule="auto"/>
      <w:textAlignment w:val="baseline"/>
    </w:pPr>
    <w:rPr>
      <w:rFonts w:ascii="Times New Roman" w:eastAsia="Times New Roman" w:hAnsi="Times New Roman" w:cs="Times New Roman"/>
      <w:color w:val="00000A"/>
      <w:sz w:val="24"/>
      <w:szCs w:val="24"/>
      <w:lang w:eastAsia="zh-CN"/>
    </w:rPr>
  </w:style>
  <w:style w:type="paragraph" w:customStyle="1" w:styleId="Style1">
    <w:name w:val="Style 1"/>
    <w:basedOn w:val="a"/>
    <w:uiPriority w:val="99"/>
    <w:qFormat/>
    <w:rsid w:val="008D1745"/>
    <w:pPr>
      <w:widowControl w:val="0"/>
      <w:tabs>
        <w:tab w:val="left" w:leader="dot" w:pos="8172"/>
      </w:tabs>
      <w:suppressAutoHyphens w:val="0"/>
      <w:spacing w:line="240" w:lineRule="auto"/>
      <w:ind w:left="180"/>
    </w:pPr>
    <w:rPr>
      <w:color w:val="000000"/>
      <w:kern w:val="0"/>
      <w:sz w:val="20"/>
      <w:szCs w:val="20"/>
    </w:rPr>
  </w:style>
  <w:style w:type="paragraph" w:customStyle="1" w:styleId="22">
    <w:name w:val="Основной текст (2)"/>
    <w:basedOn w:val="a"/>
    <w:link w:val="20"/>
    <w:qFormat/>
    <w:rsid w:val="008D1745"/>
    <w:pPr>
      <w:widowControl w:val="0"/>
      <w:shd w:val="clear" w:color="auto" w:fill="FFFFFF"/>
      <w:suppressAutoHyphens w:val="0"/>
      <w:spacing w:after="540"/>
      <w:ind w:firstLine="840"/>
      <w:jc w:val="both"/>
    </w:pPr>
    <w:rPr>
      <w:b/>
      <w:bCs/>
      <w:kern w:val="0"/>
      <w:sz w:val="36"/>
      <w:szCs w:val="36"/>
    </w:rPr>
  </w:style>
  <w:style w:type="paragraph" w:styleId="afa">
    <w:name w:val="No Spacing"/>
    <w:link w:val="afb"/>
    <w:uiPriority w:val="1"/>
    <w:qFormat/>
    <w:rsid w:val="008D1745"/>
    <w:pPr>
      <w:suppressAutoHyphens/>
      <w:spacing w:after="0" w:line="240" w:lineRule="auto"/>
    </w:pPr>
    <w:rPr>
      <w:rFonts w:ascii="Calibri" w:eastAsia="Times New Roman" w:hAnsi="Calibri" w:cs="Times New Roman"/>
      <w:lang w:eastAsia="ar-SA"/>
    </w:rPr>
  </w:style>
  <w:style w:type="character" w:customStyle="1" w:styleId="afb">
    <w:name w:val="Без интервала Знак"/>
    <w:link w:val="afa"/>
    <w:uiPriority w:val="1"/>
    <w:locked/>
    <w:rsid w:val="008D1745"/>
    <w:rPr>
      <w:rFonts w:ascii="Calibri" w:eastAsia="Times New Roman" w:hAnsi="Calibri" w:cs="Times New Roman"/>
      <w:lang w:eastAsia="ar-SA"/>
    </w:rPr>
  </w:style>
  <w:style w:type="table" w:styleId="afc">
    <w:name w:val="Table Grid"/>
    <w:basedOn w:val="a1"/>
    <w:uiPriority w:val="59"/>
    <w:rsid w:val="008D1745"/>
    <w:pPr>
      <w:spacing w:after="0" w:line="240" w:lineRule="auto"/>
    </w:pPr>
    <w:rPr>
      <w:rFonts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d">
    <w:name w:val="Normal (Web)"/>
    <w:basedOn w:val="a"/>
    <w:uiPriority w:val="99"/>
    <w:unhideWhenUsed/>
    <w:rsid w:val="008D1745"/>
    <w:pPr>
      <w:suppressAutoHyphens w:val="0"/>
      <w:spacing w:before="100" w:beforeAutospacing="1" w:after="100" w:afterAutospacing="1" w:line="240" w:lineRule="auto"/>
    </w:pPr>
    <w:rPr>
      <w:kern w:val="0"/>
    </w:rPr>
  </w:style>
  <w:style w:type="character" w:customStyle="1" w:styleId="24">
    <w:name w:val="Основной текст (2) + Полужирный"/>
    <w:basedOn w:val="a0"/>
    <w:rsid w:val="008D1745"/>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5">
    <w:name w:val="Основной текст (2) + Полужирный;Курсив"/>
    <w:basedOn w:val="a0"/>
    <w:rsid w:val="008D1745"/>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c30">
    <w:name w:val="c30"/>
    <w:basedOn w:val="a0"/>
    <w:rsid w:val="008D1745"/>
  </w:style>
  <w:style w:type="character" w:customStyle="1" w:styleId="c0">
    <w:name w:val="c0"/>
    <w:basedOn w:val="a0"/>
    <w:rsid w:val="008D1745"/>
  </w:style>
  <w:style w:type="character" w:customStyle="1" w:styleId="c19">
    <w:name w:val="c19"/>
    <w:basedOn w:val="a0"/>
    <w:rsid w:val="008D1745"/>
  </w:style>
  <w:style w:type="character" w:customStyle="1" w:styleId="111">
    <w:name w:val="Заголовок 1 Знак1"/>
    <w:basedOn w:val="a0"/>
    <w:uiPriority w:val="1"/>
    <w:rsid w:val="008D1745"/>
    <w:rPr>
      <w:b/>
      <w:bCs/>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13" Type="http://schemas.openxmlformats.org/officeDocument/2006/relationships/hyperlink" Target="https://www.uchmag.ru/estore/publishers/32264/" TargetMode="External"/><Relationship Id="rId18" Type="http://schemas.openxmlformats.org/officeDocument/2006/relationships/hyperlink" Target="http://fcior.edu.ru/" TargetMode="External"/><Relationship Id="rId26" Type="http://schemas.openxmlformats.org/officeDocument/2006/relationships/hyperlink" Target="http://eor.edu.ru/"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fcior.edu.ru/" TargetMode="External"/><Relationship Id="rId34" Type="http://schemas.openxmlformats.org/officeDocument/2006/relationships/hyperlink" Target="http://www.portalschool.ru/" TargetMode="External"/><Relationship Id="rId7"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12" Type="http://schemas.openxmlformats.org/officeDocument/2006/relationships/hyperlink" Target="https://www.uchmag.ru/estore/authors/148452/" TargetMode="External"/><Relationship Id="rId17" Type="http://schemas.openxmlformats.org/officeDocument/2006/relationships/hyperlink" Target="http://school-collection.edu.ru/" TargetMode="External"/><Relationship Id="rId25" Type="http://schemas.openxmlformats.org/officeDocument/2006/relationships/hyperlink" Target="http://eor.edu.ru/" TargetMode="External"/><Relationship Id="rId33" Type="http://schemas.openxmlformats.org/officeDocument/2006/relationships/hyperlink" Target="http://www.portalschool.ru/" TargetMode="External"/><Relationship Id="rId38" Type="http://schemas.openxmlformats.org/officeDocument/2006/relationships/hyperlink" Target="http://www.portalschool.ru/" TargetMode="External"/><Relationship Id="rId2" Type="http://schemas.openxmlformats.org/officeDocument/2006/relationships/numbering" Target="numbering.xml"/><Relationship Id="rId16" Type="http://schemas.openxmlformats.org/officeDocument/2006/relationships/hyperlink" Target="http://window.edu.ru/" TargetMode="External"/><Relationship Id="rId20" Type="http://schemas.openxmlformats.org/officeDocument/2006/relationships/hyperlink" Target="http://fcior.edu.ru/" TargetMode="External"/><Relationship Id="rId29" Type="http://schemas.openxmlformats.org/officeDocument/2006/relationships/hyperlink" Target="http://eor.edu.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uchmag.ru/estore/publishers/32264/" TargetMode="External"/><Relationship Id="rId24" Type="http://schemas.openxmlformats.org/officeDocument/2006/relationships/hyperlink" Target="http://fcior.edu.ru/" TargetMode="External"/><Relationship Id="rId32" Type="http://schemas.openxmlformats.org/officeDocument/2006/relationships/hyperlink" Target="http://www.portalschool.ru/" TargetMode="External"/><Relationship Id="rId37" Type="http://schemas.openxmlformats.org/officeDocument/2006/relationships/hyperlink" Target="http://www.portalschool.ru/"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uchmag.ru/estore/publishers/32264/" TargetMode="External"/><Relationship Id="rId23" Type="http://schemas.openxmlformats.org/officeDocument/2006/relationships/hyperlink" Target="http://fcior.edu.ru/" TargetMode="External"/><Relationship Id="rId28" Type="http://schemas.openxmlformats.org/officeDocument/2006/relationships/hyperlink" Target="http://eor.edu.ru/" TargetMode="External"/><Relationship Id="rId36" Type="http://schemas.openxmlformats.org/officeDocument/2006/relationships/hyperlink" Target="http://www.portalschool.ru/" TargetMode="External"/><Relationship Id="rId10" Type="http://schemas.openxmlformats.org/officeDocument/2006/relationships/hyperlink" Target="https://www.uchmag.ru/estore/publishers/32264/" TargetMode="External"/><Relationship Id="rId19" Type="http://schemas.openxmlformats.org/officeDocument/2006/relationships/hyperlink" Target="http://fcior.edu.ru/" TargetMode="External"/><Relationship Id="rId31" Type="http://schemas.openxmlformats.org/officeDocument/2006/relationships/hyperlink" Target="http://eor.edu.ru/" TargetMode="External"/><Relationship Id="rId4" Type="http://schemas.microsoft.com/office/2007/relationships/stylesWithEffects" Target="stylesWithEffects.xml"/><Relationship Id="rId9"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14" Type="http://schemas.openxmlformats.org/officeDocument/2006/relationships/hyperlink" Target="https://www.uchmag.ru/estore/authors/148452/" TargetMode="External"/><Relationship Id="rId22" Type="http://schemas.openxmlformats.org/officeDocument/2006/relationships/hyperlink" Target="http://fcior.edu.ru/" TargetMode="External"/><Relationship Id="rId27" Type="http://schemas.openxmlformats.org/officeDocument/2006/relationships/hyperlink" Target="http://eor.edu.ru/" TargetMode="External"/><Relationship Id="rId30" Type="http://schemas.openxmlformats.org/officeDocument/2006/relationships/hyperlink" Target="http://eor.edu.ru/" TargetMode="External"/><Relationship Id="rId35" Type="http://schemas.openxmlformats.org/officeDocument/2006/relationships/hyperlink" Target="http://www.portalschoo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A05717-D89B-42A4-A906-77C9B22B4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2052</Words>
  <Characters>11703</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Sergey</dc:creator>
  <cp:keywords/>
  <dc:description/>
  <cp:lastModifiedBy>Alex-comp</cp:lastModifiedBy>
  <cp:revision>10</cp:revision>
  <cp:lastPrinted>2025-09-14T18:09:00Z</cp:lastPrinted>
  <dcterms:created xsi:type="dcterms:W3CDTF">2025-09-09T07:26:00Z</dcterms:created>
  <dcterms:modified xsi:type="dcterms:W3CDTF">2025-09-18T18:14:00Z</dcterms:modified>
</cp:coreProperties>
</file>